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12D1" w14:textId="77777777" w:rsidR="00B076EB" w:rsidRDefault="00B076EB" w:rsidP="00B076EB">
      <w:pPr>
        <w:jc w:val="center"/>
        <w:rPr>
          <w:rFonts w:ascii="Arial Black" w:hAnsi="Arial Black" w:cs="Arial Black"/>
          <w:sz w:val="56"/>
          <w:szCs w:val="56"/>
        </w:rPr>
      </w:pPr>
      <w:r>
        <w:rPr>
          <w:rFonts w:ascii="Arial Black" w:hAnsi="Arial Black" w:cs="Arial Black"/>
          <w:noProof/>
          <w:sz w:val="56"/>
          <w:szCs w:val="56"/>
          <w:lang w:val="en-US" w:eastAsia="en-US"/>
        </w:rPr>
        <w:drawing>
          <wp:inline distT="0" distB="0" distL="0" distR="0" wp14:anchorId="1C4238AD" wp14:editId="5A6D9C39">
            <wp:extent cx="267081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E_Coaching_Logo_CMYK_FA01-01.png"/>
                    <pic:cNvPicPr/>
                  </pic:nvPicPr>
                  <pic:blipFill rotWithShape="1">
                    <a:blip r:embed="rId4" cstate="print">
                      <a:extLst>
                        <a:ext uri="{28A0092B-C50C-407E-A947-70E740481C1C}">
                          <a14:useLocalDpi xmlns:a14="http://schemas.microsoft.com/office/drawing/2010/main" val="0"/>
                        </a:ext>
                      </a:extLst>
                    </a:blip>
                    <a:srcRect t="25361" b="25503"/>
                    <a:stretch/>
                  </pic:blipFill>
                  <pic:spPr bwMode="auto">
                    <a:xfrm>
                      <a:off x="0" y="0"/>
                      <a:ext cx="2683533" cy="791151"/>
                    </a:xfrm>
                    <a:prstGeom prst="rect">
                      <a:avLst/>
                    </a:prstGeom>
                    <a:ln>
                      <a:noFill/>
                    </a:ln>
                    <a:extLst>
                      <a:ext uri="{53640926-AAD7-44D8-BBD7-CCE9431645EC}">
                        <a14:shadowObscured xmlns:a14="http://schemas.microsoft.com/office/drawing/2010/main"/>
                      </a:ext>
                    </a:extLst>
                  </pic:spPr>
                </pic:pic>
              </a:graphicData>
            </a:graphic>
          </wp:inline>
        </w:drawing>
      </w:r>
    </w:p>
    <w:p w14:paraId="3326A2BC" w14:textId="77777777" w:rsidR="00B076EB" w:rsidRPr="00B076EB" w:rsidRDefault="00B076EB" w:rsidP="00B076EB">
      <w:pPr>
        <w:jc w:val="center"/>
        <w:rPr>
          <w:rFonts w:ascii="Arial Black" w:hAnsi="Arial Black" w:cs="Arial Black"/>
          <w:sz w:val="16"/>
          <w:szCs w:val="16"/>
        </w:rPr>
      </w:pPr>
    </w:p>
    <w:p w14:paraId="6C3DD2B9" w14:textId="5A887785" w:rsidR="00B076EB" w:rsidRPr="008C0951" w:rsidRDefault="0022265C" w:rsidP="00B076EB">
      <w:pPr>
        <w:jc w:val="center"/>
        <w:rPr>
          <w:rFonts w:ascii="Arial" w:hAnsi="Arial" w:cs="Arial"/>
          <w:color w:val="F7ACC0"/>
          <w:sz w:val="52"/>
          <w:szCs w:val="52"/>
        </w:rPr>
      </w:pPr>
      <w:r w:rsidRPr="008C0951">
        <w:rPr>
          <w:rFonts w:ascii="Arial" w:hAnsi="Arial" w:cs="Arial"/>
          <w:color w:val="F7ACC0"/>
          <w:sz w:val="52"/>
          <w:szCs w:val="52"/>
        </w:rPr>
        <w:t xml:space="preserve">Coaching </w:t>
      </w:r>
      <w:r w:rsidR="00C75FAF" w:rsidRPr="008C0951">
        <w:rPr>
          <w:rFonts w:ascii="Arial" w:eastAsia="Calibri" w:hAnsi="Arial" w:cs="Arial"/>
          <w:color w:val="F7ACC0"/>
          <w:sz w:val="52"/>
          <w:szCs w:val="52"/>
        </w:rPr>
        <w:t>–</w:t>
      </w:r>
      <w:r w:rsidRPr="008C0951">
        <w:rPr>
          <w:rFonts w:ascii="Arial" w:hAnsi="Arial" w:cs="Arial"/>
          <w:color w:val="F7ACC0"/>
          <w:sz w:val="52"/>
          <w:szCs w:val="52"/>
        </w:rPr>
        <w:t xml:space="preserve"> </w:t>
      </w:r>
      <w:r w:rsidR="00C75FAF" w:rsidRPr="008C0951">
        <w:rPr>
          <w:rFonts w:ascii="Arial" w:hAnsi="Arial" w:cs="Arial"/>
          <w:color w:val="F7ACC0"/>
          <w:sz w:val="52"/>
          <w:szCs w:val="52"/>
        </w:rPr>
        <w:t>Terms of Service</w:t>
      </w:r>
    </w:p>
    <w:p w14:paraId="1AC9E78A" w14:textId="77777777" w:rsidR="00B076EB" w:rsidRPr="0022265C" w:rsidRDefault="00B076EB" w:rsidP="00B076EB">
      <w:pPr>
        <w:rPr>
          <w:rFonts w:ascii="Arial Narrow" w:hAnsi="Arial Narrow" w:cs="Arial Narrow"/>
          <w:color w:val="222A35" w:themeColor="text2" w:themeShade="80"/>
          <w:sz w:val="24"/>
          <w:szCs w:val="24"/>
        </w:rPr>
      </w:pPr>
    </w:p>
    <w:p w14:paraId="200CAB55"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Services</w:t>
      </w:r>
    </w:p>
    <w:p w14:paraId="461AB207" w14:textId="77777777" w:rsidR="0022265C" w:rsidRDefault="0022265C" w:rsidP="0022265C">
      <w:pPr>
        <w:rPr>
          <w:rFonts w:ascii="Arial Narrow" w:hAnsi="Arial Narrow"/>
          <w:sz w:val="24"/>
          <w:szCs w:val="24"/>
        </w:rPr>
      </w:pPr>
    </w:p>
    <w:p w14:paraId="211598CC" w14:textId="77777777" w:rsidR="0022265C" w:rsidRPr="0022265C" w:rsidRDefault="0022265C" w:rsidP="0022265C">
      <w:pPr>
        <w:rPr>
          <w:rFonts w:ascii="Arial Narrow" w:hAnsi="Arial Narrow"/>
          <w:sz w:val="24"/>
          <w:szCs w:val="24"/>
        </w:rPr>
      </w:pPr>
      <w:r w:rsidRPr="0022265C">
        <w:rPr>
          <w:rFonts w:ascii="Arial Narrow" w:hAnsi="Arial Narrow"/>
          <w:sz w:val="24"/>
          <w:szCs w:val="24"/>
        </w:rPr>
        <w:t xml:space="preserve">Coaching is a collaborative, solution focused, results-oriented and systematic process in which the coach facilitates the enhancement of work performance, self-directed learning and personal and professional growth of the coachee. </w:t>
      </w:r>
    </w:p>
    <w:p w14:paraId="2A008D87" w14:textId="77777777" w:rsidR="0022265C" w:rsidRDefault="0022265C" w:rsidP="0022265C">
      <w:pPr>
        <w:rPr>
          <w:rFonts w:ascii="Arial Narrow" w:hAnsi="Arial Narrow"/>
          <w:sz w:val="24"/>
          <w:szCs w:val="24"/>
        </w:rPr>
      </w:pPr>
    </w:p>
    <w:p w14:paraId="5493976F" w14:textId="700BDD50" w:rsidR="0022265C" w:rsidRPr="0022265C" w:rsidRDefault="0022265C" w:rsidP="0022265C">
      <w:pPr>
        <w:rPr>
          <w:rFonts w:ascii="Arial Narrow" w:hAnsi="Arial Narrow"/>
          <w:sz w:val="24"/>
          <w:szCs w:val="24"/>
        </w:rPr>
      </w:pPr>
      <w:r w:rsidRPr="0022265C">
        <w:rPr>
          <w:rFonts w:ascii="Arial Narrow" w:hAnsi="Arial Narrow"/>
          <w:sz w:val="24"/>
          <w:szCs w:val="24"/>
        </w:rPr>
        <w:t xml:space="preserve">Throughout the working relationship, the coach will engage in direct, personal and often challenging conversations. The coachee understands that successful coaching requires an active collaborative approach between </w:t>
      </w:r>
      <w:r w:rsidR="00E1222A">
        <w:rPr>
          <w:rFonts w:ascii="Arial Narrow" w:hAnsi="Arial Narrow"/>
          <w:sz w:val="24"/>
          <w:szCs w:val="24"/>
        </w:rPr>
        <w:t xml:space="preserve">the </w:t>
      </w:r>
      <w:r w:rsidRPr="0022265C">
        <w:rPr>
          <w:rFonts w:ascii="Arial Narrow" w:hAnsi="Arial Narrow"/>
          <w:sz w:val="24"/>
          <w:szCs w:val="24"/>
        </w:rPr>
        <w:t xml:space="preserve">coachee and coach. In the coaching relationship, while the coach acts as a facilitator of change, it is the coachee’s responsibility to enact or bring about the change. </w:t>
      </w:r>
    </w:p>
    <w:p w14:paraId="724233A8" w14:textId="77777777" w:rsidR="0022265C" w:rsidRDefault="0022265C" w:rsidP="0022265C">
      <w:pPr>
        <w:rPr>
          <w:rFonts w:ascii="Arial Narrow" w:hAnsi="Arial Narrow"/>
          <w:b/>
          <w:sz w:val="24"/>
          <w:szCs w:val="24"/>
        </w:rPr>
      </w:pPr>
    </w:p>
    <w:p w14:paraId="3D25688C"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Prior History</w:t>
      </w:r>
    </w:p>
    <w:p w14:paraId="09E23512" w14:textId="77777777" w:rsidR="0022265C" w:rsidRDefault="0022265C" w:rsidP="0022265C">
      <w:pPr>
        <w:rPr>
          <w:rFonts w:ascii="Arial Narrow" w:hAnsi="Arial Narrow"/>
          <w:sz w:val="24"/>
          <w:szCs w:val="24"/>
        </w:rPr>
      </w:pPr>
    </w:p>
    <w:p w14:paraId="5F2899ED" w14:textId="61358BB3" w:rsidR="0022265C" w:rsidRPr="0022265C" w:rsidRDefault="0022265C" w:rsidP="0022265C">
      <w:pPr>
        <w:rPr>
          <w:rFonts w:ascii="Arial Narrow" w:hAnsi="Arial Narrow"/>
          <w:sz w:val="24"/>
          <w:szCs w:val="24"/>
        </w:rPr>
      </w:pPr>
      <w:r w:rsidRPr="0022265C">
        <w:rPr>
          <w:rFonts w:ascii="Arial Narrow" w:hAnsi="Arial Narrow"/>
          <w:sz w:val="24"/>
          <w:szCs w:val="24"/>
        </w:rPr>
        <w:t xml:space="preserve">Coaching is not therapy and does not aim to treat psychological problems. </w:t>
      </w:r>
      <w:r w:rsidR="00833850">
        <w:rPr>
          <w:rFonts w:ascii="Arial Narrow" w:hAnsi="Arial Narrow"/>
          <w:sz w:val="24"/>
          <w:szCs w:val="24"/>
        </w:rPr>
        <w:t>I</w:t>
      </w:r>
      <w:r w:rsidRPr="0022265C">
        <w:rPr>
          <w:rFonts w:ascii="Arial Narrow" w:hAnsi="Arial Narrow"/>
          <w:sz w:val="24"/>
          <w:szCs w:val="24"/>
        </w:rPr>
        <w:t xml:space="preserve">f </w:t>
      </w:r>
      <w:r w:rsidR="00833850">
        <w:rPr>
          <w:rFonts w:ascii="Arial Narrow" w:hAnsi="Arial Narrow"/>
          <w:sz w:val="24"/>
          <w:szCs w:val="24"/>
        </w:rPr>
        <w:t>past or present psychological</w:t>
      </w:r>
      <w:r w:rsidRPr="0022265C">
        <w:rPr>
          <w:rFonts w:ascii="Arial Narrow" w:hAnsi="Arial Narrow"/>
          <w:sz w:val="24"/>
          <w:szCs w:val="24"/>
        </w:rPr>
        <w:t xml:space="preserve"> </w:t>
      </w:r>
      <w:r w:rsidR="00833850">
        <w:rPr>
          <w:rFonts w:ascii="Arial Narrow" w:hAnsi="Arial Narrow"/>
          <w:sz w:val="24"/>
          <w:szCs w:val="24"/>
        </w:rPr>
        <w:t>difficulties</w:t>
      </w:r>
      <w:r w:rsidRPr="0022265C">
        <w:rPr>
          <w:rFonts w:ascii="Arial Narrow" w:hAnsi="Arial Narrow"/>
          <w:sz w:val="24"/>
          <w:szCs w:val="24"/>
        </w:rPr>
        <w:t xml:space="preserve"> become salient during the coaching relationship, the coach </w:t>
      </w:r>
      <w:r w:rsidR="00833850">
        <w:rPr>
          <w:rFonts w:ascii="Arial Narrow" w:hAnsi="Arial Narrow"/>
          <w:sz w:val="24"/>
          <w:szCs w:val="24"/>
        </w:rPr>
        <w:t xml:space="preserve">may discuss these with you to establish whether a referral to a specialist may be appropriate. </w:t>
      </w:r>
    </w:p>
    <w:p w14:paraId="70C49609" w14:textId="77777777" w:rsidR="0022265C" w:rsidRDefault="0022265C" w:rsidP="0022265C">
      <w:pPr>
        <w:rPr>
          <w:rFonts w:ascii="Arial Narrow" w:hAnsi="Arial Narrow"/>
          <w:b/>
          <w:sz w:val="24"/>
          <w:szCs w:val="24"/>
        </w:rPr>
      </w:pPr>
    </w:p>
    <w:p w14:paraId="33A5F57C"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Privacy</w:t>
      </w:r>
    </w:p>
    <w:p w14:paraId="67DC4F7C" w14:textId="77777777" w:rsidR="0022265C" w:rsidRDefault="0022265C" w:rsidP="0022265C">
      <w:pPr>
        <w:rPr>
          <w:rFonts w:ascii="Arial Narrow" w:hAnsi="Arial Narrow"/>
          <w:sz w:val="24"/>
          <w:szCs w:val="24"/>
        </w:rPr>
      </w:pPr>
    </w:p>
    <w:p w14:paraId="00C76E77" w14:textId="6B755912" w:rsidR="0022265C" w:rsidRPr="0022265C" w:rsidRDefault="0022265C" w:rsidP="0022265C">
      <w:pPr>
        <w:rPr>
          <w:rFonts w:ascii="Arial Narrow" w:hAnsi="Arial Narrow"/>
          <w:sz w:val="24"/>
          <w:szCs w:val="24"/>
        </w:rPr>
      </w:pPr>
      <w:r w:rsidRPr="0022265C">
        <w:rPr>
          <w:rFonts w:ascii="Arial Narrow" w:hAnsi="Arial Narrow"/>
          <w:sz w:val="24"/>
          <w:szCs w:val="24"/>
        </w:rPr>
        <w:t xml:space="preserve">The coachee can, at any point in the coaching session, declare </w:t>
      </w:r>
      <w:r w:rsidR="00833850">
        <w:rPr>
          <w:rFonts w:ascii="Arial Narrow" w:hAnsi="Arial Narrow"/>
          <w:sz w:val="24"/>
          <w:szCs w:val="24"/>
        </w:rPr>
        <w:t>their</w:t>
      </w:r>
      <w:r w:rsidRPr="0022265C">
        <w:rPr>
          <w:rFonts w:ascii="Arial Narrow" w:hAnsi="Arial Narrow"/>
          <w:sz w:val="24"/>
          <w:szCs w:val="24"/>
        </w:rPr>
        <w:t xml:space="preserve"> preference not to discuss a specific issue, by simply stating that they would rather not discuss this issue. The coach agrees to respect this boundary and will not attempt to forward the conversation further along these lines. </w:t>
      </w:r>
    </w:p>
    <w:p w14:paraId="40BCC796" w14:textId="77777777" w:rsidR="0022265C" w:rsidRPr="004B2624" w:rsidRDefault="0022265C" w:rsidP="0022265C">
      <w:pPr>
        <w:rPr>
          <w:rFonts w:ascii="Arial Narrow" w:hAnsi="Arial Narrow"/>
          <w:b/>
          <w:sz w:val="24"/>
          <w:szCs w:val="24"/>
        </w:rPr>
      </w:pPr>
    </w:p>
    <w:p w14:paraId="6D6FA3B4" w14:textId="77777777" w:rsidR="004B2624" w:rsidRPr="004B2624" w:rsidRDefault="004B2624" w:rsidP="004B2624">
      <w:pPr>
        <w:rPr>
          <w:rFonts w:ascii="Arial Narrow" w:hAnsi="Arial Narrow" w:cs="Arial Narrow"/>
          <w:b/>
          <w:color w:val="222A35" w:themeColor="text2" w:themeShade="80"/>
          <w:sz w:val="24"/>
          <w:szCs w:val="24"/>
        </w:rPr>
      </w:pPr>
      <w:r w:rsidRPr="004B2624">
        <w:rPr>
          <w:rFonts w:ascii="Arial Narrow" w:hAnsi="Arial Narrow" w:cs="Arial Narrow"/>
          <w:b/>
          <w:color w:val="222A35" w:themeColor="text2" w:themeShade="80"/>
          <w:sz w:val="24"/>
          <w:szCs w:val="24"/>
        </w:rPr>
        <w:t>Collection and storage of information</w:t>
      </w:r>
    </w:p>
    <w:p w14:paraId="6EE82C18" w14:textId="77777777" w:rsidR="004B2624" w:rsidRDefault="004B2624" w:rsidP="004B2624">
      <w:pPr>
        <w:rPr>
          <w:rFonts w:ascii="Arial Narrow" w:hAnsi="Arial Narrow" w:cs="Arial Narrow"/>
          <w:color w:val="222A35" w:themeColor="text2" w:themeShade="80"/>
          <w:sz w:val="24"/>
          <w:szCs w:val="24"/>
        </w:rPr>
      </w:pPr>
    </w:p>
    <w:p w14:paraId="3C5B6C2A" w14:textId="75D5A22A" w:rsidR="004B2624" w:rsidRPr="00F60E56" w:rsidRDefault="004B2624" w:rsidP="004B2624">
      <w:pPr>
        <w:rPr>
          <w:rFonts w:ascii="Arial Narrow" w:hAnsi="Arial Narrow" w:cs="Arial Narrow"/>
          <w:color w:val="000000" w:themeColor="text1"/>
          <w:sz w:val="24"/>
          <w:szCs w:val="24"/>
        </w:rPr>
      </w:pPr>
      <w:r w:rsidRPr="00F60E56">
        <w:rPr>
          <w:rFonts w:ascii="Arial Narrow" w:hAnsi="Arial Narrow" w:cs="Arial Narrow"/>
          <w:color w:val="000000" w:themeColor="text1"/>
          <w:sz w:val="24"/>
          <w:szCs w:val="24"/>
        </w:rPr>
        <w:t xml:space="preserve">In seeking coaching services from </w:t>
      </w:r>
      <w:r w:rsidR="00C75FAF">
        <w:rPr>
          <w:rFonts w:ascii="Arial Narrow" w:hAnsi="Arial Narrow" w:cs="Arial Narrow"/>
          <w:color w:val="000000" w:themeColor="text1"/>
          <w:sz w:val="24"/>
          <w:szCs w:val="24"/>
        </w:rPr>
        <w:t>Emily Wilks</w:t>
      </w:r>
      <w:r w:rsidRPr="00F60E56">
        <w:rPr>
          <w:rFonts w:ascii="Arial Narrow" w:hAnsi="Arial Narrow" w:cs="Arial Narrow"/>
          <w:color w:val="000000" w:themeColor="text1"/>
          <w:sz w:val="24"/>
          <w:szCs w:val="24"/>
        </w:rPr>
        <w:t xml:space="preserve"> the coachee is consenting to their information being collected and held securely and confidentially in a client file. This personal information is collected and retained in order to document what happens during sessions, and enables the coach to provide a relevant and informed service to the coachee. </w:t>
      </w:r>
    </w:p>
    <w:p w14:paraId="1A5162BF" w14:textId="77777777" w:rsidR="004B2624" w:rsidRPr="00F60E56" w:rsidRDefault="004B2624" w:rsidP="004B2624">
      <w:pPr>
        <w:rPr>
          <w:rFonts w:ascii="Arial Narrow" w:hAnsi="Arial Narrow" w:cs="Arial Narrow"/>
          <w:color w:val="000000" w:themeColor="text1"/>
          <w:sz w:val="24"/>
          <w:szCs w:val="24"/>
        </w:rPr>
      </w:pPr>
    </w:p>
    <w:p w14:paraId="25E64475" w14:textId="362734F2" w:rsidR="004B2624" w:rsidRPr="00F60E56" w:rsidRDefault="004B2624" w:rsidP="004B2624">
      <w:pPr>
        <w:rPr>
          <w:rFonts w:ascii="Arial Narrow" w:hAnsi="Arial Narrow" w:cs="Arial Narrow"/>
          <w:color w:val="000000" w:themeColor="text1"/>
          <w:sz w:val="24"/>
          <w:szCs w:val="24"/>
        </w:rPr>
      </w:pPr>
      <w:r w:rsidRPr="00F60E56">
        <w:rPr>
          <w:rFonts w:ascii="Arial Narrow" w:hAnsi="Arial Narrow" w:cs="Arial Narrow"/>
          <w:color w:val="000000" w:themeColor="text1"/>
          <w:sz w:val="24"/>
          <w:szCs w:val="24"/>
        </w:rPr>
        <w:t xml:space="preserve">At any stage the coachee is entitled to access personal information kept on file, subject to exceptions in the relevant legislation. The coach may discuss with the coachee different possible forms of access. </w:t>
      </w:r>
    </w:p>
    <w:p w14:paraId="5C63CEB9" w14:textId="77777777" w:rsidR="00F42E4B" w:rsidRDefault="00F42E4B" w:rsidP="0022265C">
      <w:pPr>
        <w:rPr>
          <w:rFonts w:ascii="Arial Narrow" w:hAnsi="Arial Narrow" w:cs="Arial Narrow"/>
          <w:color w:val="222A35" w:themeColor="text2" w:themeShade="80"/>
          <w:sz w:val="24"/>
          <w:szCs w:val="24"/>
        </w:rPr>
      </w:pPr>
    </w:p>
    <w:p w14:paraId="3B7AA2BD" w14:textId="77777777" w:rsidR="00F42E4B" w:rsidRPr="0022265C" w:rsidRDefault="00F42E4B" w:rsidP="00F42E4B">
      <w:pPr>
        <w:rPr>
          <w:rFonts w:ascii="Arial Narrow" w:hAnsi="Arial Narrow"/>
          <w:b/>
          <w:sz w:val="24"/>
          <w:szCs w:val="24"/>
        </w:rPr>
      </w:pPr>
      <w:r w:rsidRPr="0022265C">
        <w:rPr>
          <w:rFonts w:ascii="Arial Narrow" w:hAnsi="Arial Narrow"/>
          <w:b/>
          <w:sz w:val="24"/>
          <w:szCs w:val="24"/>
        </w:rPr>
        <w:t>Copyright</w:t>
      </w:r>
    </w:p>
    <w:p w14:paraId="6AC1F749" w14:textId="77777777" w:rsidR="00F42E4B" w:rsidRDefault="00F42E4B" w:rsidP="00F42E4B">
      <w:pPr>
        <w:rPr>
          <w:rFonts w:ascii="Arial Narrow" w:hAnsi="Arial Narrow"/>
          <w:sz w:val="24"/>
          <w:szCs w:val="24"/>
        </w:rPr>
      </w:pPr>
    </w:p>
    <w:p w14:paraId="2E38A86D" w14:textId="77777777" w:rsidR="00F42E4B" w:rsidRDefault="00F42E4B" w:rsidP="00F42E4B">
      <w:pPr>
        <w:rPr>
          <w:rFonts w:ascii="Arial Narrow" w:hAnsi="Arial Narrow"/>
          <w:sz w:val="24"/>
          <w:szCs w:val="24"/>
        </w:rPr>
      </w:pPr>
      <w:r w:rsidRPr="0022265C">
        <w:rPr>
          <w:rFonts w:ascii="Arial Narrow" w:hAnsi="Arial Narrow"/>
          <w:sz w:val="24"/>
          <w:szCs w:val="24"/>
        </w:rPr>
        <w:t xml:space="preserve">The sponsor and coachee agree that for copyright purposes the materials used within these sessions will not be distributed outside this agreement and the coaching relationship. The coach will not disclose company intellectual property or trade secrets revealed during the coaching program. </w:t>
      </w:r>
    </w:p>
    <w:p w14:paraId="7BFE642C" w14:textId="77777777" w:rsidR="00F42E4B" w:rsidRDefault="00F42E4B" w:rsidP="0022265C">
      <w:pPr>
        <w:rPr>
          <w:rFonts w:ascii="Arial Narrow" w:hAnsi="Arial Narrow" w:cs="Arial Narrow"/>
          <w:color w:val="222A35" w:themeColor="text2" w:themeShade="80"/>
          <w:sz w:val="24"/>
          <w:szCs w:val="24"/>
        </w:rPr>
      </w:pPr>
    </w:p>
    <w:p w14:paraId="1FBB138E" w14:textId="77777777" w:rsidR="00C75FAF" w:rsidRDefault="00C75FAF" w:rsidP="0022265C">
      <w:pPr>
        <w:rPr>
          <w:rFonts w:ascii="Arial Narrow" w:hAnsi="Arial Narrow" w:cs="Arial Narrow"/>
          <w:color w:val="222A35" w:themeColor="text2" w:themeShade="80"/>
          <w:sz w:val="24"/>
          <w:szCs w:val="24"/>
        </w:rPr>
      </w:pPr>
    </w:p>
    <w:p w14:paraId="6955EB6F" w14:textId="77777777" w:rsidR="00F42E4B" w:rsidRDefault="00F42E4B" w:rsidP="0022265C">
      <w:pPr>
        <w:rPr>
          <w:rFonts w:ascii="Arial Narrow" w:hAnsi="Arial Narrow" w:cs="Arial Narrow"/>
          <w:color w:val="222A35" w:themeColor="text2" w:themeShade="80"/>
          <w:sz w:val="24"/>
          <w:szCs w:val="24"/>
        </w:rPr>
      </w:pPr>
    </w:p>
    <w:p w14:paraId="2036007B" w14:textId="77777777" w:rsidR="00F42E4B" w:rsidRDefault="00F42E4B" w:rsidP="0022265C">
      <w:pPr>
        <w:rPr>
          <w:rFonts w:ascii="Arial Narrow" w:hAnsi="Arial Narrow" w:cs="Arial Narrow"/>
          <w:color w:val="222A35" w:themeColor="text2" w:themeShade="80"/>
          <w:sz w:val="24"/>
          <w:szCs w:val="24"/>
        </w:rPr>
      </w:pPr>
    </w:p>
    <w:p w14:paraId="7DE58B97"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lastRenderedPageBreak/>
        <w:t>Confidentiality</w:t>
      </w:r>
    </w:p>
    <w:p w14:paraId="7FC29BB4" w14:textId="77777777" w:rsidR="0022265C" w:rsidRDefault="0022265C" w:rsidP="0022265C">
      <w:pPr>
        <w:jc w:val="both"/>
        <w:rPr>
          <w:rFonts w:ascii="Arial Narrow" w:hAnsi="Arial Narrow"/>
          <w:sz w:val="24"/>
          <w:szCs w:val="24"/>
        </w:rPr>
      </w:pPr>
    </w:p>
    <w:p w14:paraId="63283EED" w14:textId="1DC74CD9" w:rsidR="0022265C" w:rsidRDefault="0022265C" w:rsidP="0022265C">
      <w:pPr>
        <w:jc w:val="both"/>
        <w:rPr>
          <w:rFonts w:ascii="Arial Narrow" w:hAnsi="Arial Narrow"/>
          <w:sz w:val="24"/>
          <w:szCs w:val="24"/>
        </w:rPr>
      </w:pPr>
      <w:r w:rsidRPr="0022265C">
        <w:rPr>
          <w:rFonts w:ascii="Arial Narrow" w:hAnsi="Arial Narrow"/>
          <w:sz w:val="24"/>
          <w:szCs w:val="24"/>
        </w:rPr>
        <w:t xml:space="preserve">At all times confidentiality of coaching sessions and coaching records is maintained. The only exceptions to this is where </w:t>
      </w:r>
      <w:r w:rsidR="006D278E">
        <w:rPr>
          <w:rFonts w:ascii="Arial Narrow" w:hAnsi="Arial Narrow"/>
          <w:sz w:val="24"/>
          <w:szCs w:val="24"/>
        </w:rPr>
        <w:t>we are</w:t>
      </w:r>
      <w:r w:rsidRPr="0022265C">
        <w:rPr>
          <w:rFonts w:ascii="Arial Narrow" w:hAnsi="Arial Narrow"/>
          <w:sz w:val="24"/>
          <w:szCs w:val="24"/>
        </w:rPr>
        <w:t xml:space="preserve"> subpoenaed to release session records by law or where health and safety risks to the coachee or someone else become apparent during the coaching process. In the case of the latter, </w:t>
      </w:r>
      <w:r w:rsidR="00C75FAF">
        <w:rPr>
          <w:rFonts w:ascii="Arial Narrow" w:hAnsi="Arial Narrow"/>
          <w:sz w:val="24"/>
          <w:szCs w:val="24"/>
        </w:rPr>
        <w:t>Emily Wilks</w:t>
      </w:r>
      <w:r w:rsidR="006D278E">
        <w:rPr>
          <w:rFonts w:ascii="Arial Narrow" w:hAnsi="Arial Narrow"/>
          <w:sz w:val="24"/>
          <w:szCs w:val="24"/>
        </w:rPr>
        <w:t xml:space="preserve"> has a duty of care and </w:t>
      </w:r>
      <w:r w:rsidR="00C75FAF">
        <w:rPr>
          <w:rFonts w:ascii="Arial Narrow" w:hAnsi="Arial Narrow"/>
          <w:sz w:val="24"/>
          <w:szCs w:val="24"/>
        </w:rPr>
        <w:t>may be</w:t>
      </w:r>
      <w:r w:rsidRPr="0022265C">
        <w:rPr>
          <w:rFonts w:ascii="Arial Narrow" w:hAnsi="Arial Narrow"/>
          <w:sz w:val="24"/>
          <w:szCs w:val="24"/>
        </w:rPr>
        <w:t xml:space="preserve"> required by law to ensure the safety of all involved</w:t>
      </w:r>
      <w:r w:rsidR="006D278E">
        <w:rPr>
          <w:rFonts w:ascii="Arial Narrow" w:hAnsi="Arial Narrow"/>
          <w:sz w:val="24"/>
          <w:szCs w:val="24"/>
        </w:rPr>
        <w:t>. Your coach</w:t>
      </w:r>
      <w:r w:rsidRPr="0022265C">
        <w:rPr>
          <w:rFonts w:ascii="Arial Narrow" w:hAnsi="Arial Narrow"/>
          <w:sz w:val="24"/>
          <w:szCs w:val="24"/>
        </w:rPr>
        <w:t xml:space="preserve"> will work closely with both the coachee and their sponsor (where appropriate) to determine an appropriate course of action to ensure this.</w:t>
      </w:r>
    </w:p>
    <w:p w14:paraId="399BBB3A" w14:textId="405E0B8C" w:rsidR="0022265C" w:rsidRPr="00C75FAF" w:rsidRDefault="0022265C" w:rsidP="00C75FAF">
      <w:pPr>
        <w:jc w:val="both"/>
        <w:rPr>
          <w:rFonts w:ascii="Arial Narrow" w:hAnsi="Arial Narrow"/>
          <w:sz w:val="24"/>
          <w:szCs w:val="24"/>
        </w:rPr>
      </w:pPr>
      <w:r w:rsidRPr="0022265C">
        <w:rPr>
          <w:rFonts w:ascii="Arial Narrow" w:hAnsi="Arial Narrow"/>
          <w:sz w:val="24"/>
          <w:szCs w:val="24"/>
        </w:rPr>
        <w:t xml:space="preserve"> </w:t>
      </w:r>
    </w:p>
    <w:p w14:paraId="5369DB9E"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Cancellation</w:t>
      </w:r>
    </w:p>
    <w:p w14:paraId="05A5577B" w14:textId="77777777" w:rsidR="0022265C" w:rsidRDefault="0022265C" w:rsidP="0022265C">
      <w:pPr>
        <w:rPr>
          <w:rFonts w:ascii="Arial Narrow" w:hAnsi="Arial Narrow"/>
          <w:sz w:val="24"/>
          <w:szCs w:val="24"/>
        </w:rPr>
      </w:pPr>
    </w:p>
    <w:p w14:paraId="1F1B2946" w14:textId="01DBD49D" w:rsidR="0022265C" w:rsidRPr="0022265C" w:rsidRDefault="0022265C" w:rsidP="0022265C">
      <w:pPr>
        <w:rPr>
          <w:rFonts w:ascii="Arial Narrow" w:hAnsi="Arial Narrow"/>
          <w:sz w:val="24"/>
          <w:szCs w:val="24"/>
        </w:rPr>
      </w:pPr>
      <w:r w:rsidRPr="0022265C">
        <w:rPr>
          <w:rFonts w:ascii="Arial Narrow" w:hAnsi="Arial Narrow"/>
          <w:sz w:val="24"/>
          <w:szCs w:val="24"/>
        </w:rPr>
        <w:t xml:space="preserve">If the coachee needs to cancel an appointment, </w:t>
      </w:r>
      <w:r w:rsidR="003A22FC">
        <w:rPr>
          <w:rFonts w:ascii="Arial Narrow" w:hAnsi="Arial Narrow"/>
          <w:sz w:val="24"/>
          <w:szCs w:val="24"/>
        </w:rPr>
        <w:t xml:space="preserve">please endeavour to provide at least </w:t>
      </w:r>
      <w:r w:rsidRPr="0022265C">
        <w:rPr>
          <w:rFonts w:ascii="Arial Narrow" w:hAnsi="Arial Narrow"/>
          <w:sz w:val="24"/>
          <w:szCs w:val="24"/>
        </w:rPr>
        <w:t xml:space="preserve">24 hours notice </w:t>
      </w:r>
      <w:r w:rsidR="003A22FC">
        <w:rPr>
          <w:rFonts w:ascii="Arial Narrow" w:hAnsi="Arial Narrow"/>
          <w:sz w:val="24"/>
          <w:szCs w:val="24"/>
        </w:rPr>
        <w:t>so the session time can be filled and a replacement time offered</w:t>
      </w:r>
      <w:r w:rsidR="004F0003">
        <w:rPr>
          <w:rFonts w:ascii="Arial Narrow" w:hAnsi="Arial Narrow"/>
          <w:sz w:val="24"/>
          <w:szCs w:val="24"/>
        </w:rPr>
        <w:t>. Should the coach need to cancel the session with less than 24 hours notice a replacement session will be scheduled</w:t>
      </w:r>
      <w:r w:rsidR="003A22FC">
        <w:rPr>
          <w:rFonts w:ascii="Arial Narrow" w:hAnsi="Arial Narrow"/>
          <w:sz w:val="24"/>
          <w:szCs w:val="24"/>
        </w:rPr>
        <w:t xml:space="preserve"> for another suitable time agreeable to both parties</w:t>
      </w:r>
      <w:r w:rsidR="004F0003">
        <w:rPr>
          <w:rFonts w:ascii="Arial Narrow" w:hAnsi="Arial Narrow"/>
          <w:sz w:val="24"/>
          <w:szCs w:val="24"/>
        </w:rPr>
        <w:t>.</w:t>
      </w:r>
    </w:p>
    <w:p w14:paraId="266A854D" w14:textId="77777777" w:rsidR="0022265C" w:rsidRDefault="0022265C" w:rsidP="0022265C">
      <w:pPr>
        <w:rPr>
          <w:rFonts w:ascii="Arial Narrow" w:hAnsi="Arial Narrow"/>
          <w:b/>
          <w:sz w:val="24"/>
          <w:szCs w:val="24"/>
        </w:rPr>
      </w:pPr>
    </w:p>
    <w:p w14:paraId="700B12FB"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Termination</w:t>
      </w:r>
    </w:p>
    <w:p w14:paraId="218BA77E" w14:textId="77777777" w:rsidR="0022265C" w:rsidRDefault="0022265C" w:rsidP="0022265C">
      <w:pPr>
        <w:rPr>
          <w:rFonts w:ascii="Arial Narrow" w:hAnsi="Arial Narrow"/>
          <w:sz w:val="24"/>
          <w:szCs w:val="24"/>
        </w:rPr>
      </w:pPr>
    </w:p>
    <w:p w14:paraId="3AEC5CAB" w14:textId="4A636A42" w:rsidR="00F42E4B" w:rsidRPr="00F80F09" w:rsidRDefault="00F42E4B" w:rsidP="00F42E4B">
      <w:pPr>
        <w:rPr>
          <w:rFonts w:ascii="Arial Narrow" w:hAnsi="Arial Narrow"/>
          <w:color w:val="000000" w:themeColor="text1"/>
          <w:sz w:val="24"/>
          <w:szCs w:val="24"/>
        </w:rPr>
      </w:pPr>
      <w:r>
        <w:rPr>
          <w:rFonts w:ascii="Arial Narrow" w:hAnsi="Arial Narrow"/>
          <w:color w:val="000000" w:themeColor="text1"/>
          <w:sz w:val="24"/>
          <w:szCs w:val="24"/>
        </w:rPr>
        <w:t>The client may withdraw from coaching at any time</w:t>
      </w:r>
      <w:r w:rsidR="002A7C6D">
        <w:rPr>
          <w:rFonts w:ascii="Arial Narrow" w:hAnsi="Arial Narrow"/>
          <w:color w:val="000000" w:themeColor="text1"/>
          <w:sz w:val="24"/>
          <w:szCs w:val="24"/>
        </w:rPr>
        <w:t xml:space="preserve"> by providing notice to the coac</w:t>
      </w:r>
      <w:r w:rsidR="0096153A">
        <w:rPr>
          <w:rFonts w:ascii="Arial Narrow" w:hAnsi="Arial Narrow"/>
          <w:color w:val="000000" w:themeColor="text1"/>
          <w:sz w:val="24"/>
          <w:szCs w:val="24"/>
        </w:rPr>
        <w:t>h of their intention to withdraw</w:t>
      </w:r>
      <w:r>
        <w:rPr>
          <w:rFonts w:ascii="Arial Narrow" w:hAnsi="Arial Narrow"/>
          <w:color w:val="000000" w:themeColor="text1"/>
          <w:sz w:val="24"/>
          <w:szCs w:val="24"/>
        </w:rPr>
        <w:t xml:space="preserve">. </w:t>
      </w:r>
      <w:r w:rsidR="002A7C6D">
        <w:rPr>
          <w:rFonts w:ascii="Arial Narrow" w:hAnsi="Arial Narrow"/>
          <w:color w:val="000000" w:themeColor="text1"/>
          <w:sz w:val="24"/>
          <w:szCs w:val="24"/>
        </w:rPr>
        <w:t>W</w:t>
      </w:r>
      <w:r>
        <w:rPr>
          <w:rFonts w:ascii="Arial Narrow" w:hAnsi="Arial Narrow"/>
          <w:color w:val="000000" w:themeColor="text1"/>
          <w:sz w:val="24"/>
          <w:szCs w:val="24"/>
        </w:rPr>
        <w:t>here possible, t</w:t>
      </w:r>
      <w:r w:rsidRPr="00F80F09">
        <w:rPr>
          <w:rFonts w:ascii="Arial Narrow" w:hAnsi="Arial Narrow"/>
          <w:color w:val="000000" w:themeColor="text1"/>
          <w:sz w:val="24"/>
          <w:szCs w:val="24"/>
        </w:rPr>
        <w:t xml:space="preserve">he </w:t>
      </w:r>
      <w:r>
        <w:rPr>
          <w:rFonts w:ascii="Arial Narrow" w:hAnsi="Arial Narrow"/>
          <w:color w:val="000000" w:themeColor="text1"/>
          <w:sz w:val="24"/>
          <w:szCs w:val="24"/>
        </w:rPr>
        <w:t>client and coach</w:t>
      </w:r>
      <w:r w:rsidRPr="00F80F09">
        <w:rPr>
          <w:rFonts w:ascii="Arial Narrow" w:hAnsi="Arial Narrow"/>
          <w:color w:val="000000" w:themeColor="text1"/>
          <w:sz w:val="24"/>
          <w:szCs w:val="24"/>
        </w:rPr>
        <w:t xml:space="preserve"> agree to provide each other with two weeks’ notice in the event that it </w:t>
      </w:r>
      <w:r>
        <w:rPr>
          <w:rFonts w:ascii="Arial Narrow" w:hAnsi="Arial Narrow"/>
          <w:color w:val="000000" w:themeColor="text1"/>
          <w:sz w:val="24"/>
          <w:szCs w:val="24"/>
        </w:rPr>
        <w:t xml:space="preserve">is desired to terminate coaching. This is to enable ethical and appropriate closure of the coaching plan and handover where this is required. </w:t>
      </w:r>
      <w:r w:rsidR="004F0003">
        <w:rPr>
          <w:rFonts w:ascii="Arial Narrow" w:hAnsi="Arial Narrow"/>
          <w:color w:val="000000" w:themeColor="text1"/>
          <w:sz w:val="24"/>
          <w:szCs w:val="24"/>
        </w:rPr>
        <w:t>Should coaching be terminated</w:t>
      </w:r>
      <w:r w:rsidR="003A22FC">
        <w:rPr>
          <w:rFonts w:ascii="Arial Narrow" w:hAnsi="Arial Narrow"/>
          <w:color w:val="000000" w:themeColor="text1"/>
          <w:sz w:val="24"/>
          <w:szCs w:val="24"/>
        </w:rPr>
        <w:t xml:space="preserve"> early</w:t>
      </w:r>
      <w:r w:rsidR="004F0003">
        <w:rPr>
          <w:rFonts w:ascii="Arial Narrow" w:hAnsi="Arial Narrow"/>
          <w:color w:val="000000" w:themeColor="text1"/>
          <w:sz w:val="24"/>
          <w:szCs w:val="24"/>
        </w:rPr>
        <w:t>, no refunds will be payable.</w:t>
      </w:r>
      <w:r w:rsidR="0096153A">
        <w:rPr>
          <w:rFonts w:ascii="Arial Narrow" w:hAnsi="Arial Narrow"/>
          <w:color w:val="000000" w:themeColor="text1"/>
          <w:sz w:val="24"/>
          <w:szCs w:val="24"/>
        </w:rPr>
        <w:t xml:space="preserve"> In the event of early termination, any payment plans also continue as agreed.</w:t>
      </w:r>
      <w:r w:rsidR="002A7C6D">
        <w:rPr>
          <w:rFonts w:ascii="Arial Narrow" w:hAnsi="Arial Narrow"/>
          <w:color w:val="000000" w:themeColor="text1"/>
          <w:sz w:val="24"/>
          <w:szCs w:val="24"/>
        </w:rPr>
        <w:t xml:space="preserve"> </w:t>
      </w:r>
      <w:r w:rsidR="004F0003">
        <w:rPr>
          <w:rFonts w:ascii="Arial Narrow" w:hAnsi="Arial Narrow"/>
          <w:color w:val="000000" w:themeColor="text1"/>
          <w:sz w:val="24"/>
          <w:szCs w:val="24"/>
        </w:rPr>
        <w:t xml:space="preserve">  </w:t>
      </w:r>
    </w:p>
    <w:p w14:paraId="5F889DA8" w14:textId="77777777" w:rsidR="0022265C" w:rsidRDefault="0022265C" w:rsidP="0022265C">
      <w:pPr>
        <w:rPr>
          <w:rFonts w:ascii="Arial Narrow" w:hAnsi="Arial Narrow"/>
          <w:b/>
          <w:sz w:val="24"/>
          <w:szCs w:val="24"/>
        </w:rPr>
      </w:pPr>
    </w:p>
    <w:p w14:paraId="1112E65F" w14:textId="77777777" w:rsidR="0022265C" w:rsidRPr="0022265C" w:rsidRDefault="0022265C" w:rsidP="0022265C">
      <w:pPr>
        <w:rPr>
          <w:rFonts w:ascii="Arial Narrow" w:hAnsi="Arial Narrow"/>
          <w:b/>
          <w:sz w:val="24"/>
          <w:szCs w:val="24"/>
        </w:rPr>
      </w:pPr>
      <w:r w:rsidRPr="0022265C">
        <w:rPr>
          <w:rFonts w:ascii="Arial Narrow" w:hAnsi="Arial Narrow"/>
          <w:b/>
          <w:sz w:val="24"/>
          <w:szCs w:val="24"/>
        </w:rPr>
        <w:t>Legal Disclaimer</w:t>
      </w:r>
    </w:p>
    <w:p w14:paraId="4D6E7502" w14:textId="77777777" w:rsidR="0022265C" w:rsidRDefault="0022265C" w:rsidP="0022265C">
      <w:pPr>
        <w:rPr>
          <w:rFonts w:ascii="Arial Narrow" w:hAnsi="Arial Narrow"/>
          <w:sz w:val="24"/>
          <w:szCs w:val="24"/>
        </w:rPr>
      </w:pPr>
    </w:p>
    <w:p w14:paraId="1D1C912C" w14:textId="72EDD8B7" w:rsidR="0022265C" w:rsidRPr="0022265C" w:rsidRDefault="004F0003" w:rsidP="0022265C">
      <w:pPr>
        <w:rPr>
          <w:rFonts w:ascii="Arial Narrow" w:hAnsi="Arial Narrow"/>
          <w:sz w:val="24"/>
          <w:szCs w:val="24"/>
        </w:rPr>
      </w:pPr>
      <w:r>
        <w:rPr>
          <w:rFonts w:ascii="Arial Narrow" w:hAnsi="Arial Narrow"/>
          <w:sz w:val="24"/>
          <w:szCs w:val="24"/>
        </w:rPr>
        <w:t xml:space="preserve">The </w:t>
      </w:r>
      <w:r w:rsidR="0022265C" w:rsidRPr="0022265C">
        <w:rPr>
          <w:rFonts w:ascii="Arial Narrow" w:hAnsi="Arial Narrow"/>
          <w:sz w:val="24"/>
          <w:szCs w:val="24"/>
        </w:rPr>
        <w:t>coachee acknowledge</w:t>
      </w:r>
      <w:r>
        <w:rPr>
          <w:rFonts w:ascii="Arial Narrow" w:hAnsi="Arial Narrow"/>
          <w:sz w:val="24"/>
          <w:szCs w:val="24"/>
        </w:rPr>
        <w:t>s</w:t>
      </w:r>
      <w:r w:rsidR="0022265C" w:rsidRPr="0022265C">
        <w:rPr>
          <w:rFonts w:ascii="Arial Narrow" w:hAnsi="Arial Narrow"/>
          <w:sz w:val="24"/>
          <w:szCs w:val="24"/>
        </w:rPr>
        <w:t xml:space="preserve"> and agree</w:t>
      </w:r>
      <w:r>
        <w:rPr>
          <w:rFonts w:ascii="Arial Narrow" w:hAnsi="Arial Narrow"/>
          <w:sz w:val="24"/>
          <w:szCs w:val="24"/>
        </w:rPr>
        <w:t>s</w:t>
      </w:r>
      <w:r w:rsidR="0022265C" w:rsidRPr="0022265C">
        <w:rPr>
          <w:rFonts w:ascii="Arial Narrow" w:hAnsi="Arial Narrow"/>
          <w:sz w:val="24"/>
          <w:szCs w:val="24"/>
        </w:rPr>
        <w:t xml:space="preserve"> that the coach will not be providing </w:t>
      </w:r>
      <w:r w:rsidR="00C75FAF">
        <w:rPr>
          <w:rFonts w:ascii="Arial Narrow" w:hAnsi="Arial Narrow"/>
          <w:sz w:val="24"/>
          <w:szCs w:val="24"/>
        </w:rPr>
        <w:t xml:space="preserve">psychological, </w:t>
      </w:r>
      <w:r w:rsidR="0022265C" w:rsidRPr="0022265C">
        <w:rPr>
          <w:rFonts w:ascii="Arial Narrow" w:hAnsi="Arial Narrow"/>
          <w:sz w:val="24"/>
          <w:szCs w:val="24"/>
        </w:rPr>
        <w:t>medical</w:t>
      </w:r>
      <w:r w:rsidR="002A7C6D">
        <w:rPr>
          <w:rFonts w:ascii="Arial Narrow" w:hAnsi="Arial Narrow"/>
          <w:sz w:val="24"/>
          <w:szCs w:val="24"/>
        </w:rPr>
        <w:t>, therapeutic</w:t>
      </w:r>
      <w:r w:rsidR="0022265C" w:rsidRPr="0022265C">
        <w:rPr>
          <w:rFonts w:ascii="Arial Narrow" w:hAnsi="Arial Narrow"/>
          <w:sz w:val="24"/>
          <w:szCs w:val="24"/>
        </w:rPr>
        <w:t xml:space="preserve"> or other specialist advice. </w:t>
      </w:r>
    </w:p>
    <w:p w14:paraId="2297491E" w14:textId="77777777" w:rsidR="00952113" w:rsidRDefault="00952113" w:rsidP="00B076EB">
      <w:pPr>
        <w:rPr>
          <w:rFonts w:ascii="Arial Narrow" w:hAnsi="Arial Narrow" w:cs="Arial Narrow"/>
          <w:color w:val="222A35" w:themeColor="text2" w:themeShade="80"/>
          <w:sz w:val="24"/>
          <w:szCs w:val="24"/>
        </w:rPr>
      </w:pPr>
    </w:p>
    <w:p w14:paraId="20DCD8F2" w14:textId="77C68961" w:rsidR="00952113" w:rsidRPr="004B2624" w:rsidRDefault="00952113" w:rsidP="00B076EB">
      <w:pPr>
        <w:rPr>
          <w:rFonts w:ascii="Arial Narrow" w:hAnsi="Arial Narrow" w:cs="Arial Narrow"/>
          <w:b/>
          <w:color w:val="222A35" w:themeColor="text2" w:themeShade="80"/>
          <w:sz w:val="24"/>
          <w:szCs w:val="24"/>
        </w:rPr>
      </w:pPr>
      <w:r w:rsidRPr="004B2624">
        <w:rPr>
          <w:rFonts w:ascii="Arial Narrow" w:hAnsi="Arial Narrow" w:cs="Arial Narrow"/>
          <w:b/>
          <w:color w:val="222A35" w:themeColor="text2" w:themeShade="80"/>
          <w:sz w:val="24"/>
          <w:szCs w:val="24"/>
        </w:rPr>
        <w:t>Evaluation of service</w:t>
      </w:r>
    </w:p>
    <w:p w14:paraId="515D54C7" w14:textId="77777777" w:rsidR="00B076EB" w:rsidRPr="00B076EB" w:rsidRDefault="00B076EB" w:rsidP="00B076EB">
      <w:pPr>
        <w:rPr>
          <w:rFonts w:ascii="Arial Narrow" w:hAnsi="Arial Narrow" w:cs="Arial Narrow"/>
          <w:color w:val="222A35" w:themeColor="text2" w:themeShade="80"/>
          <w:sz w:val="24"/>
          <w:szCs w:val="24"/>
        </w:rPr>
      </w:pPr>
    </w:p>
    <w:p w14:paraId="048A4198" w14:textId="42373977" w:rsidR="00B076EB" w:rsidRPr="00B076EB" w:rsidRDefault="004B2624" w:rsidP="00B076EB">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t>Feedback received from the coachee (and their sponsor</w:t>
      </w:r>
      <w:r w:rsidR="004F0003">
        <w:rPr>
          <w:rFonts w:ascii="Arial Narrow" w:hAnsi="Arial Narrow" w:cs="Arial Narrow"/>
          <w:color w:val="222A35" w:themeColor="text2" w:themeShade="80"/>
          <w:sz w:val="24"/>
          <w:szCs w:val="24"/>
        </w:rPr>
        <w:t xml:space="preserve"> where involved</w:t>
      </w:r>
      <w:r>
        <w:rPr>
          <w:rFonts w:ascii="Arial Narrow" w:hAnsi="Arial Narrow" w:cs="Arial Narrow"/>
          <w:color w:val="222A35" w:themeColor="text2" w:themeShade="80"/>
          <w:sz w:val="24"/>
          <w:szCs w:val="24"/>
        </w:rPr>
        <w:t xml:space="preserve">) may be used by </w:t>
      </w:r>
      <w:r w:rsidR="00C75FAF">
        <w:rPr>
          <w:rFonts w:ascii="Arial Narrow" w:hAnsi="Arial Narrow" w:cs="Arial Narrow"/>
          <w:color w:val="222A35" w:themeColor="text2" w:themeShade="80"/>
          <w:sz w:val="24"/>
          <w:szCs w:val="24"/>
        </w:rPr>
        <w:t>Emily Wilks</w:t>
      </w:r>
      <w:r w:rsidR="00B076EB" w:rsidRPr="00B076EB">
        <w:rPr>
          <w:rFonts w:ascii="Arial Narrow" w:hAnsi="Arial Narrow" w:cs="Arial Narrow"/>
          <w:color w:val="222A35" w:themeColor="text2" w:themeShade="80"/>
          <w:sz w:val="24"/>
          <w:szCs w:val="24"/>
        </w:rPr>
        <w:t xml:space="preserve"> for evaluation purposes and to shape the services offered in the future. </w:t>
      </w:r>
      <w:r>
        <w:rPr>
          <w:rFonts w:ascii="Arial Narrow" w:hAnsi="Arial Narrow" w:cs="Arial Narrow"/>
          <w:color w:val="222A35" w:themeColor="text2" w:themeShade="80"/>
          <w:sz w:val="24"/>
          <w:szCs w:val="24"/>
        </w:rPr>
        <w:t>This</w:t>
      </w:r>
      <w:r w:rsidR="008E03B5">
        <w:rPr>
          <w:rFonts w:ascii="Arial Narrow" w:hAnsi="Arial Narrow" w:cs="Arial Narrow"/>
          <w:color w:val="222A35" w:themeColor="text2" w:themeShade="80"/>
          <w:sz w:val="24"/>
          <w:szCs w:val="24"/>
        </w:rPr>
        <w:t xml:space="preserve"> feedback will not be used for promotional purposes unless </w:t>
      </w:r>
      <w:r>
        <w:rPr>
          <w:rFonts w:ascii="Arial Narrow" w:hAnsi="Arial Narrow" w:cs="Arial Narrow"/>
          <w:color w:val="222A35" w:themeColor="text2" w:themeShade="80"/>
          <w:sz w:val="24"/>
          <w:szCs w:val="24"/>
        </w:rPr>
        <w:t>the coachee has</w:t>
      </w:r>
      <w:r w:rsidR="008E03B5">
        <w:rPr>
          <w:rFonts w:ascii="Arial Narrow" w:hAnsi="Arial Narrow" w:cs="Arial Narrow"/>
          <w:color w:val="222A35" w:themeColor="text2" w:themeShade="80"/>
          <w:sz w:val="24"/>
          <w:szCs w:val="24"/>
        </w:rPr>
        <w:t xml:space="preserve"> authorised it to be used for that express purpose. </w:t>
      </w:r>
    </w:p>
    <w:p w14:paraId="71CB3878" w14:textId="77777777" w:rsidR="00AF0BE5" w:rsidRDefault="008E6251"/>
    <w:p w14:paraId="701A2338" w14:textId="77777777" w:rsidR="005F5713" w:rsidRPr="009447CB" w:rsidRDefault="005F5713" w:rsidP="005F5713">
      <w:pPr>
        <w:rPr>
          <w:rFonts w:ascii="Arial Narrow" w:hAnsi="Arial Narrow" w:cs="Arial Narrow"/>
          <w:b/>
          <w:color w:val="222A35" w:themeColor="text2" w:themeShade="80"/>
          <w:sz w:val="24"/>
          <w:szCs w:val="24"/>
        </w:rPr>
      </w:pPr>
      <w:r w:rsidRPr="009447CB">
        <w:rPr>
          <w:rFonts w:ascii="Arial Narrow" w:hAnsi="Arial Narrow" w:cs="Arial Narrow"/>
          <w:b/>
          <w:color w:val="222A35" w:themeColor="text2" w:themeShade="80"/>
          <w:sz w:val="24"/>
          <w:szCs w:val="24"/>
        </w:rPr>
        <w:t>Fees</w:t>
      </w:r>
    </w:p>
    <w:p w14:paraId="1E425224" w14:textId="77777777" w:rsidR="008C0951" w:rsidRDefault="008C0951">
      <w:pPr>
        <w:rPr>
          <w:rFonts w:ascii="Arial Narrow" w:hAnsi="Arial Narrow" w:cs="Arial Narrow"/>
          <w:color w:val="222A35" w:themeColor="text2" w:themeShade="80"/>
          <w:sz w:val="24"/>
          <w:szCs w:val="24"/>
        </w:rPr>
      </w:pPr>
    </w:p>
    <w:p w14:paraId="57C347FF" w14:textId="28BD4FBD" w:rsidR="008C0951" w:rsidRDefault="004A226E">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t>Payment for</w:t>
      </w:r>
      <w:r w:rsidR="003A22FC">
        <w:rPr>
          <w:rFonts w:ascii="Arial Narrow" w:hAnsi="Arial Narrow" w:cs="Arial Narrow"/>
          <w:color w:val="222A35" w:themeColor="text2" w:themeShade="80"/>
          <w:sz w:val="24"/>
          <w:szCs w:val="24"/>
        </w:rPr>
        <w:t xml:space="preserve"> the </w:t>
      </w:r>
      <w:r w:rsidR="004F0003">
        <w:rPr>
          <w:rFonts w:ascii="Arial Narrow" w:hAnsi="Arial Narrow" w:cs="Arial Narrow"/>
          <w:color w:val="222A35" w:themeColor="text2" w:themeShade="80"/>
          <w:sz w:val="24"/>
          <w:szCs w:val="24"/>
        </w:rPr>
        <w:t xml:space="preserve">coaching package provided under this agreement – </w:t>
      </w:r>
      <w:r w:rsidR="00C75FAF">
        <w:rPr>
          <w:rFonts w:ascii="Arial Narrow" w:hAnsi="Arial Narrow" w:cs="Arial Narrow"/>
          <w:color w:val="222A35" w:themeColor="text2" w:themeShade="80"/>
          <w:sz w:val="24"/>
          <w:szCs w:val="24"/>
        </w:rPr>
        <w:t>Private Coaching</w:t>
      </w:r>
      <w:r w:rsidR="004F0003">
        <w:rPr>
          <w:rFonts w:ascii="Arial Narrow" w:hAnsi="Arial Narrow" w:cs="Arial Narrow"/>
          <w:color w:val="222A35" w:themeColor="text2" w:themeShade="80"/>
          <w:sz w:val="24"/>
          <w:szCs w:val="24"/>
        </w:rPr>
        <w:t xml:space="preserve"> </w:t>
      </w:r>
      <w:r w:rsidR="003A22FC">
        <w:rPr>
          <w:rFonts w:ascii="Arial Narrow" w:hAnsi="Arial Narrow" w:cs="Arial Narrow"/>
          <w:color w:val="222A35" w:themeColor="text2" w:themeShade="80"/>
          <w:sz w:val="24"/>
          <w:szCs w:val="24"/>
        </w:rPr>
        <w:t xml:space="preserve">– will consist of </w:t>
      </w:r>
      <w:r w:rsidR="008C0951">
        <w:rPr>
          <w:rFonts w:ascii="Arial Narrow" w:hAnsi="Arial Narrow" w:cs="Arial Narrow"/>
          <w:color w:val="222A35" w:themeColor="text2" w:themeShade="80"/>
          <w:sz w:val="24"/>
          <w:szCs w:val="24"/>
        </w:rPr>
        <w:t>monthly payments of:</w:t>
      </w:r>
      <w:r w:rsidR="002A7C6D">
        <w:rPr>
          <w:rFonts w:ascii="Arial Narrow" w:hAnsi="Arial Narrow" w:cs="Arial Narrow"/>
          <w:color w:val="222A35" w:themeColor="text2" w:themeShade="80"/>
          <w:sz w:val="24"/>
          <w:szCs w:val="24"/>
        </w:rPr>
        <w:t xml:space="preserve"> </w:t>
      </w:r>
    </w:p>
    <w:p w14:paraId="3297B3E6" w14:textId="77777777" w:rsidR="008C0951" w:rsidRDefault="008C0951">
      <w:pPr>
        <w:rPr>
          <w:rFonts w:ascii="Arial Narrow" w:hAnsi="Arial Narrow" w:cs="Arial Narrow"/>
          <w:color w:val="222A35" w:themeColor="text2" w:themeShade="80"/>
          <w:sz w:val="24"/>
          <w:szCs w:val="24"/>
        </w:rPr>
      </w:pPr>
    </w:p>
    <w:bookmarkStart w:id="0" w:name="_GoBack"/>
    <w:p w14:paraId="305ACD1F" w14:textId="3B037410" w:rsidR="008C0951" w:rsidRDefault="008C0951">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7"/>
            <w:enabled/>
            <w:calcOnExit w:val="0"/>
            <w:checkBox>
              <w:sizeAuto/>
              <w:default w:val="0"/>
            </w:checkBox>
          </w:ffData>
        </w:fldChar>
      </w:r>
      <w:bookmarkStart w:id="1" w:name="Check7"/>
      <w:r>
        <w:rPr>
          <w:rFonts w:ascii="Arial Narrow" w:hAnsi="Arial Narrow" w:cs="Arial Narrow"/>
          <w:color w:val="222A35" w:themeColor="text2" w:themeShade="80"/>
          <w:sz w:val="24"/>
          <w:szCs w:val="24"/>
        </w:rPr>
        <w:instrText xml:space="preserve"> FORMCHECKBOX </w:instrText>
      </w:r>
      <w:r>
        <w:rPr>
          <w:rFonts w:ascii="Arial Narrow" w:hAnsi="Arial Narrow" w:cs="Arial Narrow"/>
          <w:color w:val="222A35" w:themeColor="text2" w:themeShade="80"/>
          <w:sz w:val="24"/>
          <w:szCs w:val="24"/>
        </w:rPr>
      </w:r>
      <w:r>
        <w:rPr>
          <w:rFonts w:ascii="Arial Narrow" w:hAnsi="Arial Narrow" w:cs="Arial Narrow"/>
          <w:color w:val="222A35" w:themeColor="text2" w:themeShade="80"/>
          <w:sz w:val="24"/>
          <w:szCs w:val="24"/>
        </w:rPr>
        <w:fldChar w:fldCharType="end"/>
      </w:r>
      <w:bookmarkEnd w:id="1"/>
      <w:bookmarkEnd w:id="0"/>
      <w:r>
        <w:rPr>
          <w:rFonts w:ascii="Arial Narrow" w:hAnsi="Arial Narrow" w:cs="Arial Narrow"/>
          <w:color w:val="222A35" w:themeColor="text2" w:themeShade="80"/>
          <w:sz w:val="24"/>
          <w:szCs w:val="24"/>
        </w:rPr>
        <w:t xml:space="preserve"> </w:t>
      </w:r>
      <w:r w:rsidR="004F0003">
        <w:rPr>
          <w:rFonts w:ascii="Arial Narrow" w:hAnsi="Arial Narrow" w:cs="Arial Narrow"/>
          <w:color w:val="222A35" w:themeColor="text2" w:themeShade="80"/>
          <w:sz w:val="24"/>
          <w:szCs w:val="24"/>
        </w:rPr>
        <w:t>$</w:t>
      </w:r>
      <w:r w:rsidR="00C75FAF">
        <w:rPr>
          <w:rFonts w:ascii="Arial Narrow" w:hAnsi="Arial Narrow" w:cs="Arial Narrow"/>
          <w:color w:val="222A35" w:themeColor="text2" w:themeShade="80"/>
          <w:sz w:val="24"/>
          <w:szCs w:val="24"/>
        </w:rPr>
        <w:t>997</w:t>
      </w:r>
      <w:r w:rsidR="004F0003">
        <w:rPr>
          <w:rFonts w:ascii="Arial Narrow" w:hAnsi="Arial Narrow" w:cs="Arial Narrow"/>
          <w:color w:val="222A35" w:themeColor="text2" w:themeShade="80"/>
          <w:sz w:val="24"/>
          <w:szCs w:val="24"/>
        </w:rPr>
        <w:t xml:space="preserve"> AUD</w:t>
      </w:r>
      <w:r w:rsidR="00C75FAF">
        <w:rPr>
          <w:rFonts w:ascii="Arial Narrow" w:hAnsi="Arial Narrow" w:cs="Arial Narrow"/>
          <w:color w:val="222A35" w:themeColor="text2" w:themeShade="80"/>
          <w:sz w:val="24"/>
          <w:szCs w:val="24"/>
        </w:rPr>
        <w:t xml:space="preserve"> per month – 3 </w:t>
      </w:r>
      <w:r>
        <w:rPr>
          <w:rFonts w:ascii="Arial Narrow" w:hAnsi="Arial Narrow" w:cs="Arial Narrow"/>
          <w:color w:val="222A35" w:themeColor="text2" w:themeShade="80"/>
          <w:sz w:val="24"/>
          <w:szCs w:val="24"/>
        </w:rPr>
        <w:t xml:space="preserve">monthly commitment </w:t>
      </w:r>
    </w:p>
    <w:p w14:paraId="50E3EE2A" w14:textId="77777777" w:rsidR="008C0951" w:rsidRDefault="008C0951">
      <w:pPr>
        <w:rPr>
          <w:rFonts w:ascii="Arial Narrow" w:hAnsi="Arial Narrow" w:cs="Arial Narrow"/>
          <w:color w:val="222A35" w:themeColor="text2" w:themeShade="80"/>
          <w:sz w:val="24"/>
          <w:szCs w:val="24"/>
        </w:rPr>
      </w:pPr>
    </w:p>
    <w:p w14:paraId="1F4A4E46" w14:textId="23271B0A" w:rsidR="00C75FAF" w:rsidRDefault="008C0951">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8"/>
            <w:enabled/>
            <w:calcOnExit w:val="0"/>
            <w:checkBox>
              <w:sizeAuto/>
              <w:default w:val="0"/>
            </w:checkBox>
          </w:ffData>
        </w:fldChar>
      </w:r>
      <w:bookmarkStart w:id="2" w:name="Check8"/>
      <w:r>
        <w:rPr>
          <w:rFonts w:ascii="Arial Narrow" w:hAnsi="Arial Narrow" w:cs="Arial Narrow"/>
          <w:color w:val="222A35" w:themeColor="text2" w:themeShade="80"/>
          <w:sz w:val="24"/>
          <w:szCs w:val="24"/>
        </w:rPr>
        <w:instrText xml:space="preserve"> FORMCHECKBOX </w:instrText>
      </w:r>
      <w:r>
        <w:rPr>
          <w:rFonts w:ascii="Arial Narrow" w:hAnsi="Arial Narrow" w:cs="Arial Narrow"/>
          <w:color w:val="222A35" w:themeColor="text2" w:themeShade="80"/>
          <w:sz w:val="24"/>
          <w:szCs w:val="24"/>
        </w:rPr>
      </w:r>
      <w:r>
        <w:rPr>
          <w:rFonts w:ascii="Arial Narrow" w:hAnsi="Arial Narrow" w:cs="Arial Narrow"/>
          <w:color w:val="222A35" w:themeColor="text2" w:themeShade="80"/>
          <w:sz w:val="24"/>
          <w:szCs w:val="24"/>
        </w:rPr>
        <w:fldChar w:fldCharType="end"/>
      </w:r>
      <w:bookmarkEnd w:id="2"/>
      <w:r>
        <w:rPr>
          <w:rFonts w:ascii="Arial Narrow" w:hAnsi="Arial Narrow" w:cs="Arial Narrow"/>
          <w:color w:val="222A35" w:themeColor="text2" w:themeShade="80"/>
          <w:sz w:val="24"/>
          <w:szCs w:val="24"/>
        </w:rPr>
        <w:t xml:space="preserve"> </w:t>
      </w:r>
      <w:r w:rsidR="00C75FAF">
        <w:rPr>
          <w:rFonts w:ascii="Arial Narrow" w:hAnsi="Arial Narrow" w:cs="Arial Narrow"/>
          <w:color w:val="222A35" w:themeColor="text2" w:themeShade="80"/>
          <w:sz w:val="24"/>
          <w:szCs w:val="24"/>
        </w:rPr>
        <w:t>$897 AUD per month –</w:t>
      </w:r>
      <w:r>
        <w:rPr>
          <w:rFonts w:ascii="Arial Narrow" w:hAnsi="Arial Narrow" w:cs="Arial Narrow"/>
          <w:color w:val="222A35" w:themeColor="text2" w:themeShade="80"/>
          <w:sz w:val="24"/>
          <w:szCs w:val="24"/>
        </w:rPr>
        <w:t xml:space="preserve"> 6</w:t>
      </w:r>
      <w:r w:rsidR="00C75FAF">
        <w:rPr>
          <w:rFonts w:ascii="Arial Narrow" w:hAnsi="Arial Narrow" w:cs="Arial Narrow"/>
          <w:color w:val="222A35" w:themeColor="text2" w:themeShade="80"/>
          <w:sz w:val="24"/>
          <w:szCs w:val="24"/>
        </w:rPr>
        <w:t xml:space="preserve"> </w:t>
      </w:r>
      <w:r>
        <w:rPr>
          <w:rFonts w:ascii="Arial Narrow" w:hAnsi="Arial Narrow" w:cs="Arial Narrow"/>
          <w:color w:val="222A35" w:themeColor="text2" w:themeShade="80"/>
          <w:sz w:val="24"/>
          <w:szCs w:val="24"/>
        </w:rPr>
        <w:t>monthly commitment</w:t>
      </w:r>
    </w:p>
    <w:p w14:paraId="0721507C" w14:textId="77777777" w:rsidR="00C75FAF" w:rsidRDefault="00C75FAF">
      <w:pPr>
        <w:rPr>
          <w:rFonts w:ascii="Arial Narrow" w:hAnsi="Arial Narrow" w:cs="Arial Narrow"/>
          <w:color w:val="222A35" w:themeColor="text2" w:themeShade="80"/>
          <w:sz w:val="24"/>
          <w:szCs w:val="24"/>
        </w:rPr>
      </w:pPr>
    </w:p>
    <w:p w14:paraId="6FD5364E" w14:textId="5EC9EFF8" w:rsidR="00C75FAF" w:rsidRDefault="003A22FC">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t xml:space="preserve">An invoice will be </w:t>
      </w:r>
      <w:r w:rsidR="004A226E">
        <w:rPr>
          <w:rFonts w:ascii="Arial Narrow" w:hAnsi="Arial Narrow" w:cs="Arial Narrow"/>
          <w:color w:val="222A35" w:themeColor="text2" w:themeShade="80"/>
          <w:sz w:val="24"/>
          <w:szCs w:val="24"/>
        </w:rPr>
        <w:t xml:space="preserve">sent </w:t>
      </w:r>
      <w:r w:rsidR="002A7C6D">
        <w:rPr>
          <w:rFonts w:ascii="Arial Narrow" w:hAnsi="Arial Narrow" w:cs="Arial Narrow"/>
          <w:color w:val="222A35" w:themeColor="text2" w:themeShade="80"/>
          <w:sz w:val="24"/>
          <w:szCs w:val="24"/>
        </w:rPr>
        <w:t>at monthly in</w:t>
      </w:r>
      <w:r w:rsidR="0096153A">
        <w:rPr>
          <w:rFonts w:ascii="Arial Narrow" w:hAnsi="Arial Narrow" w:cs="Arial Narrow"/>
          <w:color w:val="222A35" w:themeColor="text2" w:themeShade="80"/>
          <w:sz w:val="24"/>
          <w:szCs w:val="24"/>
        </w:rPr>
        <w:t>tervals for prepayment of the month to follow</w:t>
      </w:r>
      <w:r>
        <w:rPr>
          <w:rFonts w:ascii="Arial Narrow" w:hAnsi="Arial Narrow" w:cs="Arial Narrow"/>
          <w:color w:val="222A35" w:themeColor="text2" w:themeShade="80"/>
          <w:sz w:val="24"/>
          <w:szCs w:val="24"/>
        </w:rPr>
        <w:t xml:space="preserve">. The </w:t>
      </w:r>
      <w:r w:rsidR="004F0003">
        <w:rPr>
          <w:rFonts w:ascii="Arial Narrow" w:hAnsi="Arial Narrow" w:cs="Arial Narrow"/>
          <w:color w:val="222A35" w:themeColor="text2" w:themeShade="80"/>
          <w:sz w:val="24"/>
          <w:szCs w:val="24"/>
        </w:rPr>
        <w:t>first</w:t>
      </w:r>
      <w:r w:rsidR="0096153A">
        <w:rPr>
          <w:rFonts w:ascii="Arial Narrow" w:hAnsi="Arial Narrow" w:cs="Arial Narrow"/>
          <w:color w:val="222A35" w:themeColor="text2" w:themeShade="80"/>
          <w:sz w:val="24"/>
          <w:szCs w:val="24"/>
        </w:rPr>
        <w:t xml:space="preserve"> payment</w:t>
      </w:r>
      <w:r w:rsidR="004F0003">
        <w:rPr>
          <w:rFonts w:ascii="Arial Narrow" w:hAnsi="Arial Narrow" w:cs="Arial Narrow"/>
          <w:color w:val="222A35" w:themeColor="text2" w:themeShade="80"/>
          <w:sz w:val="24"/>
          <w:szCs w:val="24"/>
        </w:rPr>
        <w:t xml:space="preserve"> </w:t>
      </w:r>
      <w:r w:rsidR="00C75FAF">
        <w:rPr>
          <w:rFonts w:ascii="Arial Narrow" w:hAnsi="Arial Narrow" w:cs="Arial Narrow"/>
          <w:color w:val="222A35" w:themeColor="text2" w:themeShade="80"/>
          <w:sz w:val="24"/>
          <w:szCs w:val="24"/>
        </w:rPr>
        <w:t xml:space="preserve">is </w:t>
      </w:r>
      <w:r w:rsidR="004F0003">
        <w:rPr>
          <w:rFonts w:ascii="Arial Narrow" w:hAnsi="Arial Narrow" w:cs="Arial Narrow"/>
          <w:color w:val="222A35" w:themeColor="text2" w:themeShade="80"/>
          <w:sz w:val="24"/>
          <w:szCs w:val="24"/>
        </w:rPr>
        <w:t xml:space="preserve">due prior to commencement of </w:t>
      </w:r>
      <w:r w:rsidR="008C0951">
        <w:rPr>
          <w:rFonts w:ascii="Arial Narrow" w:hAnsi="Arial Narrow" w:cs="Arial Narrow"/>
          <w:color w:val="222A35" w:themeColor="text2" w:themeShade="80"/>
          <w:sz w:val="24"/>
          <w:szCs w:val="24"/>
        </w:rPr>
        <w:t>program</w:t>
      </w:r>
      <w:r w:rsidR="004F0003">
        <w:rPr>
          <w:rFonts w:ascii="Arial Narrow" w:hAnsi="Arial Narrow" w:cs="Arial Narrow"/>
          <w:color w:val="222A35" w:themeColor="text2" w:themeShade="80"/>
          <w:sz w:val="24"/>
          <w:szCs w:val="24"/>
        </w:rPr>
        <w:t>.</w:t>
      </w:r>
    </w:p>
    <w:p w14:paraId="1F4DCC92" w14:textId="77777777" w:rsidR="00C75FAF" w:rsidRDefault="00C75FAF">
      <w:pPr>
        <w:rPr>
          <w:rFonts w:ascii="Arial Narrow" w:hAnsi="Arial Narrow" w:cs="Arial Narrow"/>
          <w:color w:val="222A35" w:themeColor="text2" w:themeShade="80"/>
          <w:sz w:val="24"/>
          <w:szCs w:val="24"/>
        </w:rPr>
      </w:pPr>
    </w:p>
    <w:p w14:paraId="06ADC13A" w14:textId="77777777" w:rsidR="00C75FAF" w:rsidRDefault="00C75FAF">
      <w:pPr>
        <w:rPr>
          <w:rFonts w:ascii="Arial Narrow" w:hAnsi="Arial Narrow" w:cs="Arial Narrow"/>
          <w:color w:val="222A35" w:themeColor="text2" w:themeShade="80"/>
          <w:sz w:val="24"/>
          <w:szCs w:val="24"/>
        </w:rPr>
      </w:pPr>
    </w:p>
    <w:p w14:paraId="52DA8CC9" w14:textId="77777777" w:rsidR="00C75FAF" w:rsidRDefault="00C75FAF">
      <w:pPr>
        <w:rPr>
          <w:rFonts w:ascii="Arial Narrow" w:hAnsi="Arial Narrow" w:cs="Arial Narrow"/>
          <w:color w:val="222A35" w:themeColor="text2" w:themeShade="80"/>
          <w:sz w:val="24"/>
          <w:szCs w:val="24"/>
        </w:rPr>
      </w:pPr>
    </w:p>
    <w:p w14:paraId="2557D622" w14:textId="77777777" w:rsidR="00C75FAF" w:rsidRDefault="00C75FAF">
      <w:pPr>
        <w:rPr>
          <w:rFonts w:ascii="Arial Narrow" w:hAnsi="Arial Narrow" w:cs="Arial Narrow"/>
          <w:color w:val="222A35" w:themeColor="text2" w:themeShade="80"/>
          <w:sz w:val="24"/>
          <w:szCs w:val="24"/>
        </w:rPr>
      </w:pPr>
    </w:p>
    <w:p w14:paraId="545F8911" w14:textId="2E4506D5" w:rsidR="005F5713" w:rsidRDefault="005F5713">
      <w:pPr>
        <w:rPr>
          <w:rFonts w:ascii="Arial Narrow" w:hAnsi="Arial Narrow" w:cs="Arial Narrow"/>
          <w:color w:val="222A35" w:themeColor="text2" w:themeShade="80"/>
          <w:sz w:val="24"/>
          <w:szCs w:val="24"/>
        </w:rPr>
      </w:pPr>
    </w:p>
    <w:p w14:paraId="6BEEE407" w14:textId="77777777" w:rsidR="00C756A6" w:rsidRPr="008C0951" w:rsidRDefault="00C756A6" w:rsidP="00C756A6">
      <w:pPr>
        <w:jc w:val="center"/>
        <w:rPr>
          <w:rFonts w:ascii="Arial" w:hAnsi="Arial" w:cs="Arial"/>
          <w:color w:val="222A35" w:themeColor="text2" w:themeShade="80"/>
          <w:sz w:val="24"/>
          <w:szCs w:val="24"/>
        </w:rPr>
      </w:pPr>
      <w:r w:rsidRPr="008C0951">
        <w:rPr>
          <w:rFonts w:ascii="Arial" w:hAnsi="Arial" w:cs="Arial"/>
          <w:color w:val="F7ACC0"/>
          <w:sz w:val="56"/>
          <w:szCs w:val="56"/>
        </w:rPr>
        <w:t>Consent for Service</w:t>
      </w:r>
    </w:p>
    <w:p w14:paraId="46AED535" w14:textId="77777777" w:rsidR="00C756A6" w:rsidRDefault="00C756A6" w:rsidP="00C756A6">
      <w:pPr>
        <w:rPr>
          <w:rFonts w:ascii="Arial Narrow" w:hAnsi="Arial Narrow" w:cs="Arial Narrow"/>
          <w:color w:val="222A35" w:themeColor="text2" w:themeShade="80"/>
          <w:sz w:val="24"/>
          <w:szCs w:val="24"/>
        </w:rPr>
      </w:pPr>
    </w:p>
    <w:p w14:paraId="3C36250D" w14:textId="4852E5F5" w:rsidR="00C756A6"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t>In seeking C</w:t>
      </w:r>
      <w:r w:rsidRPr="00B076EB">
        <w:rPr>
          <w:rFonts w:ascii="Arial Narrow" w:hAnsi="Arial Narrow" w:cs="Arial Narrow"/>
          <w:color w:val="222A35" w:themeColor="text2" w:themeShade="80"/>
          <w:sz w:val="24"/>
          <w:szCs w:val="24"/>
        </w:rPr>
        <w:t xml:space="preserve">oaching services from </w:t>
      </w:r>
      <w:r w:rsidR="00C75FAF">
        <w:rPr>
          <w:rFonts w:ascii="Arial Narrow" w:hAnsi="Arial Narrow" w:cs="Arial Narrow"/>
          <w:color w:val="222A35" w:themeColor="text2" w:themeShade="80"/>
          <w:sz w:val="24"/>
          <w:szCs w:val="24"/>
        </w:rPr>
        <w:t>Emily Wilks</w:t>
      </w:r>
      <w:r>
        <w:rPr>
          <w:rFonts w:ascii="Arial Narrow" w:hAnsi="Arial Narrow" w:cs="Arial Narrow"/>
          <w:color w:val="222A35" w:themeColor="text2" w:themeShade="80"/>
          <w:sz w:val="24"/>
          <w:szCs w:val="24"/>
        </w:rPr>
        <w:t>:</w:t>
      </w:r>
    </w:p>
    <w:p w14:paraId="0438328D" w14:textId="77777777" w:rsidR="00C756A6" w:rsidRDefault="00C756A6" w:rsidP="00C756A6">
      <w:pPr>
        <w:rPr>
          <w:rFonts w:ascii="Arial Narrow" w:hAnsi="Arial Narrow" w:cs="Arial Narrow"/>
          <w:color w:val="222A35" w:themeColor="text2" w:themeShade="80"/>
          <w:sz w:val="24"/>
          <w:szCs w:val="24"/>
        </w:rPr>
      </w:pPr>
    </w:p>
    <w:p w14:paraId="7AF801FE" w14:textId="77777777" w:rsidR="00C756A6"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6"/>
            <w:enabled/>
            <w:calcOnExit w:val="0"/>
            <w:checkBox>
              <w:sizeAuto/>
              <w:default w:val="0"/>
            </w:checkBox>
          </w:ffData>
        </w:fldChar>
      </w:r>
      <w:bookmarkStart w:id="3" w:name="Check6"/>
      <w:r>
        <w:rPr>
          <w:rFonts w:ascii="Arial Narrow" w:hAnsi="Arial Narrow" w:cs="Arial Narrow"/>
          <w:color w:val="222A35" w:themeColor="text2" w:themeShade="80"/>
          <w:sz w:val="24"/>
          <w:szCs w:val="24"/>
        </w:rPr>
        <w:instrText xml:space="preserve"> FORMCHECKBOX </w:instrText>
      </w:r>
      <w:r w:rsidR="008E6251">
        <w:rPr>
          <w:rFonts w:ascii="Arial Narrow" w:hAnsi="Arial Narrow" w:cs="Arial Narrow"/>
          <w:color w:val="222A35" w:themeColor="text2" w:themeShade="80"/>
          <w:sz w:val="24"/>
          <w:szCs w:val="24"/>
        </w:rPr>
      </w:r>
      <w:r w:rsidR="008E6251">
        <w:rPr>
          <w:rFonts w:ascii="Arial Narrow" w:hAnsi="Arial Narrow" w:cs="Arial Narrow"/>
          <w:color w:val="222A35" w:themeColor="text2" w:themeShade="80"/>
          <w:sz w:val="24"/>
          <w:szCs w:val="24"/>
        </w:rPr>
        <w:fldChar w:fldCharType="separate"/>
      </w:r>
      <w:r>
        <w:rPr>
          <w:rFonts w:ascii="Arial Narrow" w:hAnsi="Arial Narrow" w:cs="Arial Narrow"/>
          <w:color w:val="222A35" w:themeColor="text2" w:themeShade="80"/>
          <w:sz w:val="24"/>
          <w:szCs w:val="24"/>
        </w:rPr>
        <w:fldChar w:fldCharType="end"/>
      </w:r>
      <w:bookmarkEnd w:id="3"/>
      <w:r>
        <w:rPr>
          <w:rFonts w:ascii="Arial Narrow" w:hAnsi="Arial Narrow" w:cs="Arial Narrow"/>
          <w:color w:val="222A35" w:themeColor="text2" w:themeShade="80"/>
          <w:sz w:val="24"/>
          <w:szCs w:val="24"/>
        </w:rPr>
        <w:t xml:space="preserve"> I </w:t>
      </w:r>
      <w:r w:rsidRPr="00B076EB">
        <w:rPr>
          <w:rFonts w:ascii="Arial Narrow" w:hAnsi="Arial Narrow" w:cs="Arial Narrow"/>
          <w:color w:val="222A35" w:themeColor="text2" w:themeShade="80"/>
          <w:sz w:val="24"/>
          <w:szCs w:val="24"/>
        </w:rPr>
        <w:t xml:space="preserve">am consenting to my information being collected and held confidentially in a client file. </w:t>
      </w:r>
    </w:p>
    <w:p w14:paraId="17716503" w14:textId="77777777" w:rsidR="00C756A6" w:rsidRDefault="00C756A6" w:rsidP="00C756A6">
      <w:pPr>
        <w:rPr>
          <w:rFonts w:ascii="Arial Narrow" w:hAnsi="Arial Narrow" w:cs="Arial Narrow"/>
          <w:color w:val="222A35" w:themeColor="text2" w:themeShade="80"/>
          <w:sz w:val="24"/>
          <w:szCs w:val="24"/>
        </w:rPr>
      </w:pPr>
    </w:p>
    <w:p w14:paraId="743CE1C1" w14:textId="2E2B535A" w:rsidR="00C756A6"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2"/>
            <w:enabled/>
            <w:calcOnExit w:val="0"/>
            <w:checkBox>
              <w:sizeAuto/>
              <w:default w:val="0"/>
            </w:checkBox>
          </w:ffData>
        </w:fldChar>
      </w:r>
      <w:bookmarkStart w:id="4" w:name="Check2"/>
      <w:r>
        <w:rPr>
          <w:rFonts w:ascii="Arial Narrow" w:hAnsi="Arial Narrow" w:cs="Arial Narrow"/>
          <w:color w:val="222A35" w:themeColor="text2" w:themeShade="80"/>
          <w:sz w:val="24"/>
          <w:szCs w:val="24"/>
        </w:rPr>
        <w:instrText xml:space="preserve"> FORMCHECKBOX </w:instrText>
      </w:r>
      <w:r w:rsidR="008E6251">
        <w:rPr>
          <w:rFonts w:ascii="Arial Narrow" w:hAnsi="Arial Narrow" w:cs="Arial Narrow"/>
          <w:color w:val="222A35" w:themeColor="text2" w:themeShade="80"/>
          <w:sz w:val="24"/>
          <w:szCs w:val="24"/>
        </w:rPr>
      </w:r>
      <w:r w:rsidR="008E6251">
        <w:rPr>
          <w:rFonts w:ascii="Arial Narrow" w:hAnsi="Arial Narrow" w:cs="Arial Narrow"/>
          <w:color w:val="222A35" w:themeColor="text2" w:themeShade="80"/>
          <w:sz w:val="24"/>
          <w:szCs w:val="24"/>
        </w:rPr>
        <w:fldChar w:fldCharType="separate"/>
      </w:r>
      <w:r>
        <w:rPr>
          <w:rFonts w:ascii="Arial Narrow" w:hAnsi="Arial Narrow" w:cs="Arial Narrow"/>
          <w:color w:val="222A35" w:themeColor="text2" w:themeShade="80"/>
          <w:sz w:val="24"/>
          <w:szCs w:val="24"/>
        </w:rPr>
        <w:fldChar w:fldCharType="end"/>
      </w:r>
      <w:bookmarkEnd w:id="4"/>
      <w:r>
        <w:rPr>
          <w:rFonts w:ascii="Arial Narrow" w:hAnsi="Arial Narrow" w:cs="Arial Narrow"/>
          <w:color w:val="222A35" w:themeColor="text2" w:themeShade="80"/>
          <w:sz w:val="24"/>
          <w:szCs w:val="24"/>
        </w:rPr>
        <w:t xml:space="preserve"> </w:t>
      </w:r>
      <w:r w:rsidRPr="00B076EB">
        <w:rPr>
          <w:rFonts w:ascii="Arial Narrow" w:hAnsi="Arial Narrow" w:cs="Arial Narrow"/>
          <w:color w:val="222A35" w:themeColor="text2" w:themeShade="80"/>
          <w:sz w:val="24"/>
          <w:szCs w:val="24"/>
        </w:rPr>
        <w:t xml:space="preserve">I understand that any information I </w:t>
      </w:r>
      <w:r>
        <w:rPr>
          <w:rFonts w:ascii="Arial Narrow" w:hAnsi="Arial Narrow" w:cs="Arial Narrow"/>
          <w:color w:val="222A35" w:themeColor="text2" w:themeShade="80"/>
          <w:sz w:val="24"/>
          <w:szCs w:val="24"/>
        </w:rPr>
        <w:t xml:space="preserve">provide to </w:t>
      </w:r>
      <w:r w:rsidR="00C75FAF">
        <w:rPr>
          <w:rFonts w:ascii="Arial Narrow" w:hAnsi="Arial Narrow" w:cs="Arial Narrow"/>
          <w:color w:val="222A35" w:themeColor="text2" w:themeShade="80"/>
          <w:sz w:val="24"/>
          <w:szCs w:val="24"/>
        </w:rPr>
        <w:t>Emily Wilks</w:t>
      </w:r>
      <w:r w:rsidRPr="00B076EB">
        <w:rPr>
          <w:rFonts w:ascii="Arial Narrow" w:hAnsi="Arial Narrow" w:cs="Arial Narrow"/>
          <w:color w:val="222A35" w:themeColor="text2" w:themeShade="80"/>
          <w:sz w:val="24"/>
          <w:szCs w:val="24"/>
        </w:rPr>
        <w:t xml:space="preserve"> </w:t>
      </w:r>
      <w:r>
        <w:rPr>
          <w:rFonts w:ascii="Arial Narrow" w:hAnsi="Arial Narrow" w:cs="Arial Narrow"/>
          <w:color w:val="222A35" w:themeColor="text2" w:themeShade="80"/>
          <w:sz w:val="24"/>
          <w:szCs w:val="24"/>
        </w:rPr>
        <w:t xml:space="preserve">in written form </w:t>
      </w:r>
      <w:r w:rsidRPr="00B076EB">
        <w:rPr>
          <w:rFonts w:ascii="Arial Narrow" w:hAnsi="Arial Narrow" w:cs="Arial Narrow"/>
          <w:color w:val="222A35" w:themeColor="text2" w:themeShade="80"/>
          <w:sz w:val="24"/>
          <w:szCs w:val="24"/>
        </w:rPr>
        <w:t xml:space="preserve">or during sessions will remain confidential. </w:t>
      </w:r>
      <w:r>
        <w:rPr>
          <w:rFonts w:ascii="Arial Narrow" w:hAnsi="Arial Narrow" w:cs="Arial Narrow"/>
          <w:color w:val="222A35" w:themeColor="text2" w:themeShade="80"/>
          <w:sz w:val="24"/>
          <w:szCs w:val="24"/>
        </w:rPr>
        <w:t xml:space="preserve">However, </w:t>
      </w:r>
      <w:r w:rsidRPr="00B076EB">
        <w:rPr>
          <w:rFonts w:ascii="Arial Narrow" w:hAnsi="Arial Narrow" w:cs="Arial Narrow"/>
          <w:color w:val="222A35" w:themeColor="text2" w:themeShade="80"/>
          <w:sz w:val="24"/>
          <w:szCs w:val="24"/>
        </w:rPr>
        <w:t xml:space="preserve">I also understand that should I reveal information which suggests that either myself or someone else is at significant risk of harm, </w:t>
      </w:r>
      <w:r>
        <w:rPr>
          <w:rFonts w:ascii="Arial Narrow" w:hAnsi="Arial Narrow" w:cs="Arial Narrow"/>
          <w:color w:val="222A35" w:themeColor="text2" w:themeShade="80"/>
          <w:sz w:val="24"/>
          <w:szCs w:val="24"/>
        </w:rPr>
        <w:t xml:space="preserve">the coach </w:t>
      </w:r>
      <w:r w:rsidRPr="00B076EB">
        <w:rPr>
          <w:rFonts w:ascii="Arial Narrow" w:hAnsi="Arial Narrow" w:cs="Arial Narrow"/>
          <w:color w:val="222A35" w:themeColor="text2" w:themeShade="80"/>
          <w:sz w:val="24"/>
          <w:szCs w:val="24"/>
        </w:rPr>
        <w:t xml:space="preserve">may be required by law to break confidentiality. </w:t>
      </w:r>
      <w:r>
        <w:rPr>
          <w:rFonts w:ascii="Arial Narrow" w:hAnsi="Arial Narrow" w:cs="Arial Narrow"/>
          <w:color w:val="222A35" w:themeColor="text2" w:themeShade="80"/>
          <w:sz w:val="24"/>
          <w:szCs w:val="24"/>
        </w:rPr>
        <w:t xml:space="preserve"> </w:t>
      </w:r>
    </w:p>
    <w:p w14:paraId="5EAD95C2" w14:textId="77777777" w:rsidR="00C756A6" w:rsidRDefault="00C756A6" w:rsidP="00C756A6">
      <w:pPr>
        <w:rPr>
          <w:rFonts w:ascii="Arial Narrow" w:hAnsi="Arial Narrow" w:cs="Arial Narrow"/>
          <w:color w:val="222A35" w:themeColor="text2" w:themeShade="80"/>
          <w:sz w:val="24"/>
          <w:szCs w:val="24"/>
        </w:rPr>
      </w:pPr>
    </w:p>
    <w:p w14:paraId="44571C00" w14:textId="4F295CB7" w:rsidR="00C756A6" w:rsidRPr="00B076EB"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t>(</w:t>
      </w:r>
      <w:r w:rsidRPr="00B076EB">
        <w:rPr>
          <w:rFonts w:ascii="Arial Narrow" w:hAnsi="Arial Narrow" w:cs="Arial Narrow"/>
          <w:color w:val="222A35" w:themeColor="text2" w:themeShade="80"/>
          <w:sz w:val="24"/>
          <w:szCs w:val="24"/>
        </w:rPr>
        <w:t xml:space="preserve">I understand that in such a situation, where </w:t>
      </w:r>
      <w:r>
        <w:rPr>
          <w:rFonts w:ascii="Arial Narrow" w:hAnsi="Arial Narrow" w:cs="Arial Narrow"/>
          <w:color w:val="222A35" w:themeColor="text2" w:themeShade="80"/>
          <w:sz w:val="24"/>
          <w:szCs w:val="24"/>
        </w:rPr>
        <w:t>they assess it is</w:t>
      </w:r>
      <w:r w:rsidRPr="00B076EB">
        <w:rPr>
          <w:rFonts w:ascii="Arial Narrow" w:hAnsi="Arial Narrow" w:cs="Arial Narrow"/>
          <w:color w:val="222A35" w:themeColor="text2" w:themeShade="80"/>
          <w:sz w:val="24"/>
          <w:szCs w:val="24"/>
        </w:rPr>
        <w:t xml:space="preserve"> safe </w:t>
      </w:r>
      <w:r>
        <w:rPr>
          <w:rFonts w:ascii="Arial Narrow" w:hAnsi="Arial Narrow" w:cs="Arial Narrow"/>
          <w:color w:val="222A35" w:themeColor="text2" w:themeShade="80"/>
          <w:sz w:val="24"/>
          <w:szCs w:val="24"/>
        </w:rPr>
        <w:t xml:space="preserve">to do so, my coach </w:t>
      </w:r>
      <w:r w:rsidRPr="00B076EB">
        <w:rPr>
          <w:rFonts w:ascii="Arial Narrow" w:hAnsi="Arial Narrow" w:cs="Arial Narrow"/>
          <w:color w:val="222A35" w:themeColor="text2" w:themeShade="80"/>
          <w:sz w:val="24"/>
          <w:szCs w:val="24"/>
        </w:rPr>
        <w:t>will make every attempt to discuss the issue with me first and assist me to make a plan about reporting</w:t>
      </w:r>
      <w:r>
        <w:rPr>
          <w:rFonts w:ascii="Arial Narrow" w:hAnsi="Arial Narrow" w:cs="Arial Narrow"/>
          <w:color w:val="222A35" w:themeColor="text2" w:themeShade="80"/>
          <w:sz w:val="24"/>
          <w:szCs w:val="24"/>
        </w:rPr>
        <w:t xml:space="preserve"> or reducing the risk myself).</w:t>
      </w:r>
    </w:p>
    <w:p w14:paraId="5CDA14C0" w14:textId="77777777" w:rsidR="00C756A6" w:rsidRPr="00B076EB" w:rsidRDefault="00C756A6" w:rsidP="00C756A6">
      <w:pPr>
        <w:rPr>
          <w:rFonts w:ascii="Arial Narrow" w:hAnsi="Arial Narrow" w:cs="Arial Narrow"/>
          <w:color w:val="222A35" w:themeColor="text2" w:themeShade="80"/>
          <w:sz w:val="24"/>
          <w:szCs w:val="24"/>
        </w:rPr>
      </w:pPr>
    </w:p>
    <w:p w14:paraId="355AE10B" w14:textId="2CB561F9" w:rsidR="00C756A6" w:rsidRPr="00B076EB"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3"/>
            <w:enabled/>
            <w:calcOnExit w:val="0"/>
            <w:checkBox>
              <w:sizeAuto/>
              <w:default w:val="0"/>
            </w:checkBox>
          </w:ffData>
        </w:fldChar>
      </w:r>
      <w:bookmarkStart w:id="5" w:name="Check3"/>
      <w:r>
        <w:rPr>
          <w:rFonts w:ascii="Arial Narrow" w:hAnsi="Arial Narrow" w:cs="Arial Narrow"/>
          <w:color w:val="222A35" w:themeColor="text2" w:themeShade="80"/>
          <w:sz w:val="24"/>
          <w:szCs w:val="24"/>
        </w:rPr>
        <w:instrText xml:space="preserve"> FORMCHECKBOX </w:instrText>
      </w:r>
      <w:r w:rsidR="008E6251">
        <w:rPr>
          <w:rFonts w:ascii="Arial Narrow" w:hAnsi="Arial Narrow" w:cs="Arial Narrow"/>
          <w:color w:val="222A35" w:themeColor="text2" w:themeShade="80"/>
          <w:sz w:val="24"/>
          <w:szCs w:val="24"/>
        </w:rPr>
      </w:r>
      <w:r w:rsidR="008E6251">
        <w:rPr>
          <w:rFonts w:ascii="Arial Narrow" w:hAnsi="Arial Narrow" w:cs="Arial Narrow"/>
          <w:color w:val="222A35" w:themeColor="text2" w:themeShade="80"/>
          <w:sz w:val="24"/>
          <w:szCs w:val="24"/>
        </w:rPr>
        <w:fldChar w:fldCharType="separate"/>
      </w:r>
      <w:r>
        <w:rPr>
          <w:rFonts w:ascii="Arial Narrow" w:hAnsi="Arial Narrow" w:cs="Arial Narrow"/>
          <w:color w:val="222A35" w:themeColor="text2" w:themeShade="80"/>
          <w:sz w:val="24"/>
          <w:szCs w:val="24"/>
        </w:rPr>
        <w:fldChar w:fldCharType="end"/>
      </w:r>
      <w:bookmarkEnd w:id="5"/>
      <w:r>
        <w:rPr>
          <w:rFonts w:ascii="Arial Narrow" w:hAnsi="Arial Narrow" w:cs="Arial Narrow"/>
          <w:color w:val="222A35" w:themeColor="text2" w:themeShade="80"/>
          <w:sz w:val="24"/>
          <w:szCs w:val="24"/>
        </w:rPr>
        <w:t xml:space="preserve"> </w:t>
      </w:r>
      <w:r w:rsidRPr="00B076EB">
        <w:rPr>
          <w:rFonts w:ascii="Arial Narrow" w:hAnsi="Arial Narrow" w:cs="Arial Narrow"/>
          <w:color w:val="222A35" w:themeColor="text2" w:themeShade="80"/>
          <w:sz w:val="24"/>
          <w:szCs w:val="24"/>
        </w:rPr>
        <w:t xml:space="preserve">I also consent to my feedback, regarding </w:t>
      </w:r>
      <w:r w:rsidR="00C75FAF">
        <w:rPr>
          <w:rFonts w:ascii="Arial Narrow" w:hAnsi="Arial Narrow" w:cs="Arial Narrow"/>
          <w:color w:val="222A35" w:themeColor="text2" w:themeShade="80"/>
          <w:sz w:val="24"/>
          <w:szCs w:val="24"/>
        </w:rPr>
        <w:t>Emily Wilks’ coaching</w:t>
      </w:r>
      <w:r w:rsidRPr="00B076EB">
        <w:rPr>
          <w:rFonts w:ascii="Arial Narrow" w:hAnsi="Arial Narrow" w:cs="Arial Narrow"/>
          <w:color w:val="222A35" w:themeColor="text2" w:themeShade="80"/>
          <w:sz w:val="24"/>
          <w:szCs w:val="24"/>
        </w:rPr>
        <w:t>, being used anonymously for evaluation purposes and t</w:t>
      </w:r>
      <w:r w:rsidR="00C75FAF">
        <w:rPr>
          <w:rFonts w:ascii="Arial Narrow" w:hAnsi="Arial Narrow" w:cs="Arial Narrow"/>
          <w:color w:val="222A35" w:themeColor="text2" w:themeShade="80"/>
          <w:sz w:val="24"/>
          <w:szCs w:val="24"/>
        </w:rPr>
        <w:t xml:space="preserve">o shape the services offered </w:t>
      </w:r>
      <w:r w:rsidRPr="00B076EB">
        <w:rPr>
          <w:rFonts w:ascii="Arial Narrow" w:hAnsi="Arial Narrow" w:cs="Arial Narrow"/>
          <w:color w:val="222A35" w:themeColor="text2" w:themeShade="80"/>
          <w:sz w:val="24"/>
          <w:szCs w:val="24"/>
        </w:rPr>
        <w:t xml:space="preserve">in the future. </w:t>
      </w:r>
    </w:p>
    <w:p w14:paraId="7A782DEC" w14:textId="77777777" w:rsidR="00C756A6" w:rsidRPr="00B076EB" w:rsidRDefault="00C756A6" w:rsidP="00C756A6">
      <w:pPr>
        <w:rPr>
          <w:rFonts w:ascii="Arial Narrow" w:hAnsi="Arial Narrow" w:cs="Arial Narrow"/>
          <w:color w:val="222A35" w:themeColor="text2" w:themeShade="80"/>
          <w:sz w:val="24"/>
          <w:szCs w:val="24"/>
        </w:rPr>
      </w:pPr>
    </w:p>
    <w:p w14:paraId="6F86A926" w14:textId="763B427A" w:rsidR="00C756A6"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5"/>
            <w:enabled/>
            <w:calcOnExit w:val="0"/>
            <w:checkBox>
              <w:sizeAuto/>
              <w:default w:val="0"/>
            </w:checkBox>
          </w:ffData>
        </w:fldChar>
      </w:r>
      <w:bookmarkStart w:id="6" w:name="Check5"/>
      <w:r>
        <w:rPr>
          <w:rFonts w:ascii="Arial Narrow" w:hAnsi="Arial Narrow" w:cs="Arial Narrow"/>
          <w:color w:val="222A35" w:themeColor="text2" w:themeShade="80"/>
          <w:sz w:val="24"/>
          <w:szCs w:val="24"/>
        </w:rPr>
        <w:instrText xml:space="preserve"> FORMCHECKBOX </w:instrText>
      </w:r>
      <w:r w:rsidR="008E6251">
        <w:rPr>
          <w:rFonts w:ascii="Arial Narrow" w:hAnsi="Arial Narrow" w:cs="Arial Narrow"/>
          <w:color w:val="222A35" w:themeColor="text2" w:themeShade="80"/>
          <w:sz w:val="24"/>
          <w:szCs w:val="24"/>
        </w:rPr>
      </w:r>
      <w:r w:rsidR="008E6251">
        <w:rPr>
          <w:rFonts w:ascii="Arial Narrow" w:hAnsi="Arial Narrow" w:cs="Arial Narrow"/>
          <w:color w:val="222A35" w:themeColor="text2" w:themeShade="80"/>
          <w:sz w:val="24"/>
          <w:szCs w:val="24"/>
        </w:rPr>
        <w:fldChar w:fldCharType="separate"/>
      </w:r>
      <w:r>
        <w:rPr>
          <w:rFonts w:ascii="Arial Narrow" w:hAnsi="Arial Narrow" w:cs="Arial Narrow"/>
          <w:color w:val="222A35" w:themeColor="text2" w:themeShade="80"/>
          <w:sz w:val="24"/>
          <w:szCs w:val="24"/>
        </w:rPr>
        <w:fldChar w:fldCharType="end"/>
      </w:r>
      <w:bookmarkEnd w:id="6"/>
      <w:r>
        <w:rPr>
          <w:rFonts w:ascii="Arial Narrow" w:hAnsi="Arial Narrow" w:cs="Arial Narrow"/>
          <w:color w:val="222A35" w:themeColor="text2" w:themeShade="80"/>
          <w:sz w:val="24"/>
          <w:szCs w:val="24"/>
        </w:rPr>
        <w:t xml:space="preserve"> </w:t>
      </w:r>
      <w:r w:rsidRPr="00B076EB">
        <w:rPr>
          <w:rFonts w:ascii="Arial Narrow" w:hAnsi="Arial Narrow" w:cs="Arial Narrow"/>
          <w:color w:val="222A35" w:themeColor="text2" w:themeShade="80"/>
          <w:sz w:val="24"/>
          <w:szCs w:val="24"/>
        </w:rPr>
        <w:t xml:space="preserve">I am aware that I can withdraw from receiving </w:t>
      </w:r>
      <w:r w:rsidR="00C75FAF">
        <w:rPr>
          <w:rFonts w:ascii="Arial Narrow" w:hAnsi="Arial Narrow" w:cs="Arial Narrow"/>
          <w:color w:val="222A35" w:themeColor="text2" w:themeShade="80"/>
          <w:sz w:val="24"/>
          <w:szCs w:val="24"/>
        </w:rPr>
        <w:t>coaching</w:t>
      </w:r>
      <w:r w:rsidRPr="00B076EB">
        <w:rPr>
          <w:rFonts w:ascii="Arial Narrow" w:hAnsi="Arial Narrow" w:cs="Arial Narrow"/>
          <w:color w:val="222A35" w:themeColor="text2" w:themeShade="80"/>
          <w:sz w:val="24"/>
          <w:szCs w:val="24"/>
        </w:rPr>
        <w:t xml:space="preserve"> services at any time</w:t>
      </w:r>
      <w:r w:rsidR="00C75FAF">
        <w:rPr>
          <w:rFonts w:ascii="Arial Narrow" w:hAnsi="Arial Narrow" w:cs="Arial Narrow"/>
          <w:color w:val="222A35" w:themeColor="text2" w:themeShade="80"/>
          <w:sz w:val="24"/>
          <w:szCs w:val="24"/>
        </w:rPr>
        <w:t xml:space="preserve"> and that in such a situation, monthly payment plans will continue as agreed</w:t>
      </w:r>
      <w:r w:rsidRPr="00B076EB">
        <w:rPr>
          <w:rFonts w:ascii="Arial Narrow" w:hAnsi="Arial Narrow" w:cs="Arial Narrow"/>
          <w:color w:val="222A35" w:themeColor="text2" w:themeShade="80"/>
          <w:sz w:val="24"/>
          <w:szCs w:val="24"/>
        </w:rPr>
        <w:t xml:space="preserve">. </w:t>
      </w:r>
    </w:p>
    <w:p w14:paraId="1C13FEBC" w14:textId="77777777" w:rsidR="00C756A6" w:rsidRDefault="00C756A6" w:rsidP="00C756A6">
      <w:pPr>
        <w:rPr>
          <w:rFonts w:ascii="Arial Narrow" w:hAnsi="Arial Narrow" w:cs="Arial Narrow"/>
          <w:color w:val="222A35" w:themeColor="text2" w:themeShade="80"/>
          <w:sz w:val="24"/>
          <w:szCs w:val="24"/>
        </w:rPr>
      </w:pPr>
    </w:p>
    <w:p w14:paraId="46202360" w14:textId="39A96457" w:rsidR="00C756A6" w:rsidRDefault="00C756A6" w:rsidP="00C756A6">
      <w:pPr>
        <w:rPr>
          <w:rFonts w:ascii="Arial Narrow" w:hAnsi="Arial Narrow" w:cs="Arial Narrow"/>
          <w:color w:val="222A35" w:themeColor="text2" w:themeShade="80"/>
          <w:sz w:val="24"/>
          <w:szCs w:val="24"/>
        </w:rPr>
      </w:pPr>
      <w:r>
        <w:rPr>
          <w:rFonts w:ascii="Arial Narrow" w:hAnsi="Arial Narrow" w:cs="Arial Narrow"/>
          <w:color w:val="222A35" w:themeColor="text2" w:themeShade="80"/>
          <w:sz w:val="24"/>
          <w:szCs w:val="24"/>
        </w:rPr>
        <w:fldChar w:fldCharType="begin">
          <w:ffData>
            <w:name w:val="Check4"/>
            <w:enabled/>
            <w:calcOnExit w:val="0"/>
            <w:checkBox>
              <w:sizeAuto/>
              <w:default w:val="0"/>
            </w:checkBox>
          </w:ffData>
        </w:fldChar>
      </w:r>
      <w:bookmarkStart w:id="7" w:name="Check4"/>
      <w:r>
        <w:rPr>
          <w:rFonts w:ascii="Arial Narrow" w:hAnsi="Arial Narrow" w:cs="Arial Narrow"/>
          <w:color w:val="222A35" w:themeColor="text2" w:themeShade="80"/>
          <w:sz w:val="24"/>
          <w:szCs w:val="24"/>
        </w:rPr>
        <w:instrText xml:space="preserve"> FORMCHECKBOX </w:instrText>
      </w:r>
      <w:r w:rsidR="008E6251">
        <w:rPr>
          <w:rFonts w:ascii="Arial Narrow" w:hAnsi="Arial Narrow" w:cs="Arial Narrow"/>
          <w:color w:val="222A35" w:themeColor="text2" w:themeShade="80"/>
          <w:sz w:val="24"/>
          <w:szCs w:val="24"/>
        </w:rPr>
      </w:r>
      <w:r w:rsidR="008E6251">
        <w:rPr>
          <w:rFonts w:ascii="Arial Narrow" w:hAnsi="Arial Narrow" w:cs="Arial Narrow"/>
          <w:color w:val="222A35" w:themeColor="text2" w:themeShade="80"/>
          <w:sz w:val="24"/>
          <w:szCs w:val="24"/>
        </w:rPr>
        <w:fldChar w:fldCharType="separate"/>
      </w:r>
      <w:r>
        <w:rPr>
          <w:rFonts w:ascii="Arial Narrow" w:hAnsi="Arial Narrow" w:cs="Arial Narrow"/>
          <w:color w:val="222A35" w:themeColor="text2" w:themeShade="80"/>
          <w:sz w:val="24"/>
          <w:szCs w:val="24"/>
        </w:rPr>
        <w:fldChar w:fldCharType="end"/>
      </w:r>
      <w:bookmarkEnd w:id="7"/>
      <w:r>
        <w:rPr>
          <w:rFonts w:ascii="Arial Narrow" w:hAnsi="Arial Narrow" w:cs="Arial Narrow"/>
          <w:color w:val="222A35" w:themeColor="text2" w:themeShade="80"/>
          <w:sz w:val="24"/>
          <w:szCs w:val="24"/>
        </w:rPr>
        <w:t xml:space="preserve"> </w:t>
      </w:r>
      <w:r w:rsidRPr="00B076EB">
        <w:rPr>
          <w:rFonts w:ascii="Arial Narrow" w:hAnsi="Arial Narrow" w:cs="Arial Narrow"/>
          <w:color w:val="222A35" w:themeColor="text2" w:themeShade="80"/>
          <w:sz w:val="24"/>
          <w:szCs w:val="24"/>
        </w:rPr>
        <w:t xml:space="preserve">I have read the </w:t>
      </w:r>
      <w:r>
        <w:rPr>
          <w:rFonts w:ascii="Arial Narrow" w:hAnsi="Arial Narrow" w:cs="Arial Narrow"/>
          <w:color w:val="222A35" w:themeColor="text2" w:themeShade="80"/>
          <w:sz w:val="24"/>
          <w:szCs w:val="24"/>
        </w:rPr>
        <w:t xml:space="preserve">relevant terms </w:t>
      </w:r>
      <w:r w:rsidR="0096153A">
        <w:rPr>
          <w:rFonts w:ascii="Arial Narrow" w:hAnsi="Arial Narrow" w:cs="Arial Narrow"/>
          <w:color w:val="222A35" w:themeColor="text2" w:themeShade="80"/>
          <w:sz w:val="24"/>
          <w:szCs w:val="24"/>
        </w:rPr>
        <w:t>of service</w:t>
      </w:r>
      <w:r>
        <w:rPr>
          <w:rFonts w:ascii="Arial Narrow" w:hAnsi="Arial Narrow" w:cs="Arial Narrow"/>
          <w:color w:val="222A35" w:themeColor="text2" w:themeShade="80"/>
          <w:sz w:val="24"/>
          <w:szCs w:val="24"/>
        </w:rPr>
        <w:t xml:space="preserve"> (attache</w:t>
      </w:r>
      <w:r w:rsidR="00C75FAF">
        <w:rPr>
          <w:rFonts w:ascii="Arial Narrow" w:hAnsi="Arial Narrow" w:cs="Arial Narrow"/>
          <w:color w:val="222A35" w:themeColor="text2" w:themeShade="80"/>
          <w:sz w:val="24"/>
          <w:szCs w:val="24"/>
        </w:rPr>
        <w:t>d) and agree to these conditions</w:t>
      </w:r>
      <w:r w:rsidRPr="00B076EB">
        <w:rPr>
          <w:rFonts w:ascii="Arial Narrow" w:hAnsi="Arial Narrow" w:cs="Arial Narrow"/>
          <w:color w:val="222A35" w:themeColor="text2" w:themeShade="80"/>
          <w:sz w:val="24"/>
          <w:szCs w:val="24"/>
        </w:rPr>
        <w:t xml:space="preserve">. </w:t>
      </w:r>
    </w:p>
    <w:p w14:paraId="59F9F2BD" w14:textId="77777777" w:rsidR="00C756A6" w:rsidRPr="00B076EB" w:rsidRDefault="00C756A6" w:rsidP="00C756A6">
      <w:pPr>
        <w:rPr>
          <w:rFonts w:ascii="Arial Narrow" w:hAnsi="Arial Narrow" w:cs="Arial Narrow"/>
          <w:color w:val="222A35" w:themeColor="text2" w:themeShade="80"/>
          <w:sz w:val="24"/>
          <w:szCs w:val="24"/>
        </w:rPr>
      </w:pPr>
    </w:p>
    <w:p w14:paraId="64E226D5" w14:textId="77777777" w:rsidR="00C756A6" w:rsidRPr="00B076EB" w:rsidRDefault="00C756A6" w:rsidP="00C756A6">
      <w:pPr>
        <w:rPr>
          <w:rFonts w:ascii="Arial Narrow" w:hAnsi="Arial Narrow" w:cs="Arial Narrow"/>
          <w:color w:val="222A35" w:themeColor="text2" w:themeShade="80"/>
          <w:sz w:val="24"/>
          <w:szCs w:val="24"/>
        </w:rPr>
      </w:pPr>
      <w:r w:rsidRPr="00B076EB">
        <w:rPr>
          <w:rFonts w:ascii="Arial Narrow" w:hAnsi="Arial Narrow" w:cs="Arial Narrow"/>
          <w:color w:val="222A35" w:themeColor="text2" w:themeShade="80"/>
          <w:sz w:val="24"/>
          <w:szCs w:val="24"/>
        </w:rPr>
        <w:t>Full Name:</w:t>
      </w:r>
    </w:p>
    <w:p w14:paraId="52F8A1FA" w14:textId="77777777" w:rsidR="00C756A6" w:rsidRPr="00B076EB" w:rsidRDefault="00C756A6" w:rsidP="00C756A6">
      <w:pPr>
        <w:framePr w:w="9055" w:h="681" w:hSpace="180" w:wrap="around" w:vAnchor="text" w:hAnchor="page" w:x="1425" w:y="237"/>
        <w:pBdr>
          <w:top w:val="single" w:sz="6" w:space="1" w:color="auto"/>
          <w:left w:val="single" w:sz="6" w:space="1" w:color="auto"/>
          <w:bottom w:val="single" w:sz="6" w:space="1" w:color="auto"/>
          <w:right w:val="single" w:sz="6" w:space="1" w:color="auto"/>
        </w:pBdr>
        <w:rPr>
          <w:rFonts w:ascii="Arial Narrow" w:eastAsia="Arial Unicode MS" w:hAnsi="Arial Narrow" w:cs="Arial Unicode MS"/>
          <w:color w:val="222A35" w:themeColor="text2" w:themeShade="80"/>
          <w:sz w:val="24"/>
          <w:szCs w:val="24"/>
        </w:rPr>
      </w:pPr>
      <w:r w:rsidRPr="00B076EB">
        <w:rPr>
          <w:rFonts w:ascii="Arial Narrow" w:eastAsia="Arial Unicode MS" w:hAnsi="Arial Narrow" w:cs="Arial Unicode MS"/>
          <w:color w:val="222A35" w:themeColor="text2" w:themeShade="80"/>
          <w:sz w:val="24"/>
          <w:szCs w:val="24"/>
        </w:rPr>
        <w:fldChar w:fldCharType="begin">
          <w:ffData>
            <w:name w:val="Text95"/>
            <w:enabled/>
            <w:calcOnExit w:val="0"/>
            <w:textInput/>
          </w:ffData>
        </w:fldChar>
      </w:r>
      <w:bookmarkStart w:id="8" w:name="Text95"/>
      <w:r w:rsidRPr="00B076EB">
        <w:rPr>
          <w:rFonts w:ascii="Arial Narrow" w:eastAsia="Arial Unicode MS" w:hAnsi="Arial Narrow" w:cs="Arial Unicode MS"/>
          <w:color w:val="222A35" w:themeColor="text2" w:themeShade="80"/>
          <w:sz w:val="24"/>
          <w:szCs w:val="24"/>
        </w:rPr>
        <w:instrText xml:space="preserve"> FORMTEXT </w:instrText>
      </w:r>
      <w:r w:rsidRPr="00B076EB">
        <w:rPr>
          <w:rFonts w:ascii="Arial Narrow" w:eastAsia="Arial Unicode MS" w:hAnsi="Arial Narrow" w:cs="Arial Unicode MS"/>
          <w:color w:val="222A35" w:themeColor="text2" w:themeShade="80"/>
          <w:sz w:val="24"/>
          <w:szCs w:val="24"/>
        </w:rPr>
      </w:r>
      <w:r w:rsidRPr="00B076EB">
        <w:rPr>
          <w:rFonts w:ascii="Arial Narrow" w:eastAsia="Arial Unicode MS" w:hAnsi="Arial Narrow" w:cs="Arial Unicode MS"/>
          <w:color w:val="222A35" w:themeColor="text2" w:themeShade="80"/>
          <w:sz w:val="24"/>
          <w:szCs w:val="24"/>
        </w:rPr>
        <w:fldChar w:fldCharType="separate"/>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sidRPr="00B076EB">
        <w:rPr>
          <w:rFonts w:ascii="Arial Narrow" w:eastAsia="Arial Unicode MS" w:hAnsi="Arial Narrow" w:cs="Arial Unicode MS"/>
          <w:color w:val="222A35" w:themeColor="text2" w:themeShade="80"/>
          <w:sz w:val="24"/>
          <w:szCs w:val="24"/>
        </w:rPr>
        <w:fldChar w:fldCharType="end"/>
      </w:r>
      <w:bookmarkEnd w:id="8"/>
      <w:r w:rsidRPr="00B076EB">
        <w:rPr>
          <w:rFonts w:ascii="Arial Narrow" w:eastAsia="Arial Unicode MS" w:hAnsi="Arial Narrow" w:cs="Arial Unicode MS"/>
          <w:color w:val="222A35" w:themeColor="text2" w:themeShade="80"/>
          <w:sz w:val="24"/>
          <w:szCs w:val="24"/>
        </w:rPr>
        <w:fldChar w:fldCharType="begin">
          <w:ffData>
            <w:name w:val="Text96"/>
            <w:enabled/>
            <w:calcOnExit w:val="0"/>
            <w:textInput/>
          </w:ffData>
        </w:fldChar>
      </w:r>
      <w:bookmarkStart w:id="9" w:name="Text96"/>
      <w:r w:rsidRPr="00B076EB">
        <w:rPr>
          <w:rFonts w:ascii="Arial Narrow" w:eastAsia="Arial Unicode MS" w:hAnsi="Arial Narrow" w:cs="Arial Unicode MS"/>
          <w:color w:val="222A35" w:themeColor="text2" w:themeShade="80"/>
          <w:sz w:val="24"/>
          <w:szCs w:val="24"/>
        </w:rPr>
        <w:instrText xml:space="preserve"> FORMTEXT </w:instrText>
      </w:r>
      <w:r w:rsidRPr="00B076EB">
        <w:rPr>
          <w:rFonts w:ascii="Arial Narrow" w:eastAsia="Arial Unicode MS" w:hAnsi="Arial Narrow" w:cs="Arial Unicode MS"/>
          <w:color w:val="222A35" w:themeColor="text2" w:themeShade="80"/>
          <w:sz w:val="24"/>
          <w:szCs w:val="24"/>
        </w:rPr>
      </w:r>
      <w:r w:rsidRPr="00B076EB">
        <w:rPr>
          <w:rFonts w:ascii="Arial Narrow" w:eastAsia="Arial Unicode MS" w:hAnsi="Arial Narrow" w:cs="Arial Unicode MS"/>
          <w:color w:val="222A35" w:themeColor="text2" w:themeShade="80"/>
          <w:sz w:val="24"/>
          <w:szCs w:val="24"/>
        </w:rPr>
        <w:fldChar w:fldCharType="separate"/>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sidRPr="00B076EB">
        <w:rPr>
          <w:rFonts w:ascii="Arial Narrow" w:eastAsia="Arial Unicode MS" w:hAnsi="Arial Narrow" w:cs="Arial Unicode MS"/>
          <w:color w:val="222A35" w:themeColor="text2" w:themeShade="80"/>
          <w:sz w:val="24"/>
          <w:szCs w:val="24"/>
        </w:rPr>
        <w:fldChar w:fldCharType="end"/>
      </w:r>
      <w:bookmarkEnd w:id="9"/>
    </w:p>
    <w:p w14:paraId="276AE38A" w14:textId="77777777" w:rsidR="00C756A6" w:rsidRPr="00B076EB" w:rsidRDefault="00C756A6" w:rsidP="00C756A6">
      <w:pPr>
        <w:rPr>
          <w:rFonts w:ascii="Arial Narrow" w:hAnsi="Arial Narrow" w:cs="Arial Narrow"/>
          <w:color w:val="222A35" w:themeColor="text2" w:themeShade="80"/>
          <w:sz w:val="24"/>
          <w:szCs w:val="24"/>
        </w:rPr>
      </w:pPr>
    </w:p>
    <w:p w14:paraId="4AA7F84E" w14:textId="77777777" w:rsidR="00C756A6" w:rsidRPr="00B076EB" w:rsidRDefault="00C756A6" w:rsidP="00C756A6">
      <w:pPr>
        <w:rPr>
          <w:rFonts w:ascii="Arial Narrow" w:hAnsi="Arial Narrow" w:cs="Arial Narrow"/>
          <w:color w:val="222A35" w:themeColor="text2" w:themeShade="80"/>
          <w:sz w:val="24"/>
          <w:szCs w:val="24"/>
        </w:rPr>
      </w:pPr>
      <w:r w:rsidRPr="00B076EB">
        <w:rPr>
          <w:rFonts w:ascii="Arial Narrow" w:hAnsi="Arial Narrow" w:cs="Arial Narrow"/>
          <w:color w:val="222A35" w:themeColor="text2" w:themeShade="80"/>
          <w:sz w:val="24"/>
          <w:szCs w:val="24"/>
        </w:rPr>
        <w:t>Signature:</w:t>
      </w:r>
    </w:p>
    <w:p w14:paraId="28ED93A4" w14:textId="77777777" w:rsidR="00C756A6" w:rsidRPr="00B076EB" w:rsidRDefault="00C756A6" w:rsidP="00C756A6">
      <w:pPr>
        <w:framePr w:w="9011" w:h="688" w:hSpace="180" w:wrap="around" w:vAnchor="text" w:hAnchor="page" w:x="1425" w:y="116"/>
        <w:pBdr>
          <w:top w:val="single" w:sz="6" w:space="1" w:color="auto"/>
          <w:left w:val="single" w:sz="6" w:space="1" w:color="auto"/>
          <w:bottom w:val="single" w:sz="6" w:space="1" w:color="auto"/>
          <w:right w:val="single" w:sz="6" w:space="1" w:color="auto"/>
        </w:pBdr>
        <w:rPr>
          <w:color w:val="222A35" w:themeColor="text2" w:themeShade="80"/>
        </w:rPr>
      </w:pPr>
      <w:r>
        <w:rPr>
          <w:color w:val="222A35" w:themeColor="text2" w:themeShade="80"/>
        </w:rPr>
        <w:fldChar w:fldCharType="begin">
          <w:ffData>
            <w:name w:val="Text99"/>
            <w:enabled/>
            <w:calcOnExit w:val="0"/>
            <w:textInput/>
          </w:ffData>
        </w:fldChar>
      </w:r>
      <w:bookmarkStart w:id="10" w:name="Text99"/>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0"/>
      <w:r>
        <w:rPr>
          <w:color w:val="222A35" w:themeColor="text2" w:themeShade="80"/>
        </w:rPr>
        <w:fldChar w:fldCharType="begin">
          <w:ffData>
            <w:name w:val="Text100"/>
            <w:enabled/>
            <w:calcOnExit w:val="0"/>
            <w:textInput/>
          </w:ffData>
        </w:fldChar>
      </w:r>
      <w:bookmarkStart w:id="11" w:name="Text100"/>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1"/>
    </w:p>
    <w:p w14:paraId="3D45C31C" w14:textId="77777777" w:rsidR="00C756A6" w:rsidRPr="00B076EB" w:rsidRDefault="00C756A6" w:rsidP="00C756A6">
      <w:pPr>
        <w:rPr>
          <w:rFonts w:ascii="Arial Narrow" w:hAnsi="Arial Narrow" w:cs="Arial Narrow"/>
          <w:color w:val="222A35" w:themeColor="text2" w:themeShade="80"/>
          <w:sz w:val="24"/>
          <w:szCs w:val="24"/>
        </w:rPr>
      </w:pPr>
    </w:p>
    <w:p w14:paraId="385ADC6B" w14:textId="77777777" w:rsidR="00C756A6" w:rsidRPr="00B076EB" w:rsidRDefault="00C756A6" w:rsidP="00C756A6">
      <w:pPr>
        <w:rPr>
          <w:rFonts w:ascii="Arial Narrow" w:hAnsi="Arial Narrow" w:cs="Arial Narrow"/>
          <w:color w:val="222A35" w:themeColor="text2" w:themeShade="80"/>
          <w:sz w:val="24"/>
          <w:szCs w:val="24"/>
        </w:rPr>
      </w:pPr>
      <w:r w:rsidRPr="00B076EB">
        <w:rPr>
          <w:rFonts w:ascii="Arial Narrow" w:hAnsi="Arial Narrow" w:cs="Arial Narrow"/>
          <w:color w:val="222A35" w:themeColor="text2" w:themeShade="80"/>
          <w:sz w:val="24"/>
          <w:szCs w:val="24"/>
        </w:rPr>
        <w:t xml:space="preserve">Date: </w:t>
      </w:r>
    </w:p>
    <w:p w14:paraId="10C6C725" w14:textId="77777777" w:rsidR="00C756A6" w:rsidRPr="00B076EB" w:rsidRDefault="00C756A6" w:rsidP="00C756A6">
      <w:pPr>
        <w:framePr w:w="2892" w:h="676" w:hSpace="180" w:wrap="around" w:vAnchor="text" w:hAnchor="page" w:x="1473" w:y="133"/>
        <w:pBdr>
          <w:top w:val="single" w:sz="6" w:space="1" w:color="auto"/>
          <w:left w:val="single" w:sz="6" w:space="1" w:color="auto"/>
          <w:bottom w:val="single" w:sz="6" w:space="1" w:color="auto"/>
          <w:right w:val="single" w:sz="6" w:space="1" w:color="auto"/>
        </w:pBdr>
        <w:rPr>
          <w:rFonts w:ascii="Arial Narrow" w:eastAsia="Arial Unicode MS" w:hAnsi="Arial Narrow" w:cs="Arial Unicode MS"/>
          <w:color w:val="222A35" w:themeColor="text2" w:themeShade="80"/>
          <w:sz w:val="24"/>
          <w:szCs w:val="24"/>
        </w:rPr>
      </w:pPr>
      <w:r w:rsidRPr="00B076EB">
        <w:rPr>
          <w:rFonts w:ascii="Arial Narrow" w:eastAsia="Arial Unicode MS" w:hAnsi="Arial Narrow" w:cs="Arial Unicode MS"/>
          <w:color w:val="222A35" w:themeColor="text2" w:themeShade="80"/>
          <w:sz w:val="24"/>
          <w:szCs w:val="24"/>
        </w:rPr>
        <w:fldChar w:fldCharType="begin">
          <w:ffData>
            <w:name w:val="Text97"/>
            <w:enabled/>
            <w:calcOnExit w:val="0"/>
            <w:textInput/>
          </w:ffData>
        </w:fldChar>
      </w:r>
      <w:bookmarkStart w:id="12" w:name="Text97"/>
      <w:r w:rsidRPr="00B076EB">
        <w:rPr>
          <w:rFonts w:ascii="Arial Narrow" w:eastAsia="Arial Unicode MS" w:hAnsi="Arial Narrow" w:cs="Arial Unicode MS"/>
          <w:color w:val="222A35" w:themeColor="text2" w:themeShade="80"/>
          <w:sz w:val="24"/>
          <w:szCs w:val="24"/>
        </w:rPr>
        <w:instrText xml:space="preserve"> FORMTEXT </w:instrText>
      </w:r>
      <w:r w:rsidRPr="00B076EB">
        <w:rPr>
          <w:rFonts w:ascii="Arial Narrow" w:eastAsia="Arial Unicode MS" w:hAnsi="Arial Narrow" w:cs="Arial Unicode MS"/>
          <w:color w:val="222A35" w:themeColor="text2" w:themeShade="80"/>
          <w:sz w:val="24"/>
          <w:szCs w:val="24"/>
        </w:rPr>
      </w:r>
      <w:r w:rsidRPr="00B076EB">
        <w:rPr>
          <w:rFonts w:ascii="Arial Narrow" w:eastAsia="Arial Unicode MS" w:hAnsi="Arial Narrow" w:cs="Arial Unicode MS"/>
          <w:color w:val="222A35" w:themeColor="text2" w:themeShade="80"/>
          <w:sz w:val="24"/>
          <w:szCs w:val="24"/>
        </w:rPr>
        <w:fldChar w:fldCharType="separate"/>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sidRPr="00B076EB">
        <w:rPr>
          <w:rFonts w:ascii="Arial Narrow" w:eastAsia="Arial Unicode MS" w:hAnsi="Arial Narrow" w:cs="Arial Unicode MS"/>
          <w:color w:val="222A35" w:themeColor="text2" w:themeShade="80"/>
          <w:sz w:val="24"/>
          <w:szCs w:val="24"/>
        </w:rPr>
        <w:fldChar w:fldCharType="end"/>
      </w:r>
      <w:bookmarkEnd w:id="12"/>
      <w:r w:rsidRPr="00B076EB">
        <w:rPr>
          <w:rFonts w:ascii="Arial Narrow" w:eastAsia="Arial Unicode MS" w:hAnsi="Arial Narrow" w:cs="Arial Unicode MS"/>
          <w:color w:val="222A35" w:themeColor="text2" w:themeShade="80"/>
          <w:sz w:val="24"/>
          <w:szCs w:val="24"/>
        </w:rPr>
        <w:fldChar w:fldCharType="begin">
          <w:ffData>
            <w:name w:val="Text98"/>
            <w:enabled/>
            <w:calcOnExit w:val="0"/>
            <w:textInput/>
          </w:ffData>
        </w:fldChar>
      </w:r>
      <w:bookmarkStart w:id="13" w:name="Text98"/>
      <w:r w:rsidRPr="00B076EB">
        <w:rPr>
          <w:rFonts w:ascii="Arial Narrow" w:eastAsia="Arial Unicode MS" w:hAnsi="Arial Narrow" w:cs="Arial Unicode MS"/>
          <w:color w:val="222A35" w:themeColor="text2" w:themeShade="80"/>
          <w:sz w:val="24"/>
          <w:szCs w:val="24"/>
        </w:rPr>
        <w:instrText xml:space="preserve"> FORMTEXT </w:instrText>
      </w:r>
      <w:r w:rsidRPr="00B076EB">
        <w:rPr>
          <w:rFonts w:ascii="Arial Narrow" w:eastAsia="Arial Unicode MS" w:hAnsi="Arial Narrow" w:cs="Arial Unicode MS"/>
          <w:color w:val="222A35" w:themeColor="text2" w:themeShade="80"/>
          <w:sz w:val="24"/>
          <w:szCs w:val="24"/>
        </w:rPr>
      </w:r>
      <w:r w:rsidRPr="00B076EB">
        <w:rPr>
          <w:rFonts w:ascii="Arial Narrow" w:eastAsia="Arial Unicode MS" w:hAnsi="Arial Narrow" w:cs="Arial Unicode MS"/>
          <w:color w:val="222A35" w:themeColor="text2" w:themeShade="80"/>
          <w:sz w:val="24"/>
          <w:szCs w:val="24"/>
        </w:rPr>
        <w:fldChar w:fldCharType="separate"/>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Pr>
          <w:rFonts w:ascii="Arial Narrow" w:eastAsia="Arial Unicode MS" w:hAnsi="Arial Narrow" w:cs="Arial Unicode MS"/>
          <w:noProof/>
          <w:color w:val="222A35" w:themeColor="text2" w:themeShade="80"/>
          <w:sz w:val="24"/>
          <w:szCs w:val="24"/>
        </w:rPr>
        <w:t> </w:t>
      </w:r>
      <w:r w:rsidRPr="00B076EB">
        <w:rPr>
          <w:rFonts w:ascii="Arial Narrow" w:eastAsia="Arial Unicode MS" w:hAnsi="Arial Narrow" w:cs="Arial Unicode MS"/>
          <w:color w:val="222A35" w:themeColor="text2" w:themeShade="80"/>
          <w:sz w:val="24"/>
          <w:szCs w:val="24"/>
        </w:rPr>
        <w:fldChar w:fldCharType="end"/>
      </w:r>
      <w:bookmarkEnd w:id="13"/>
    </w:p>
    <w:p w14:paraId="34D1B3E3" w14:textId="77777777" w:rsidR="00C756A6" w:rsidRDefault="00C756A6"/>
    <w:sectPr w:rsidR="00C756A6" w:rsidSect="006D278E">
      <w:pgSz w:w="11900" w:h="16840"/>
      <w:pgMar w:top="1440" w:right="1440" w:bottom="12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EB"/>
    <w:rsid w:val="00141730"/>
    <w:rsid w:val="0022265C"/>
    <w:rsid w:val="002A4A35"/>
    <w:rsid w:val="002A7C6D"/>
    <w:rsid w:val="003A22FC"/>
    <w:rsid w:val="004426F8"/>
    <w:rsid w:val="004A226E"/>
    <w:rsid w:val="004B2624"/>
    <w:rsid w:val="004F0003"/>
    <w:rsid w:val="00535D0D"/>
    <w:rsid w:val="005F5713"/>
    <w:rsid w:val="006D278E"/>
    <w:rsid w:val="00703760"/>
    <w:rsid w:val="007178D2"/>
    <w:rsid w:val="00737418"/>
    <w:rsid w:val="00792BC8"/>
    <w:rsid w:val="007A7F70"/>
    <w:rsid w:val="007D6A0B"/>
    <w:rsid w:val="00833850"/>
    <w:rsid w:val="008C0951"/>
    <w:rsid w:val="008E03B5"/>
    <w:rsid w:val="008E6251"/>
    <w:rsid w:val="009363B0"/>
    <w:rsid w:val="00952113"/>
    <w:rsid w:val="0096153A"/>
    <w:rsid w:val="00B076EB"/>
    <w:rsid w:val="00C714D5"/>
    <w:rsid w:val="00C756A6"/>
    <w:rsid w:val="00C75FAF"/>
    <w:rsid w:val="00E1222A"/>
    <w:rsid w:val="00E6436C"/>
    <w:rsid w:val="00ED741A"/>
    <w:rsid w:val="00F42E4B"/>
    <w:rsid w:val="00F60E56"/>
    <w:rsid w:val="00F9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C7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EB"/>
    <w:pPr>
      <w:widowControl w:val="0"/>
      <w:overflowPunct w:val="0"/>
      <w:autoSpaceDE w:val="0"/>
      <w:autoSpaceDN w:val="0"/>
      <w:adjustRightInd w:val="0"/>
    </w:pPr>
    <w:rPr>
      <w:rFonts w:ascii="Times New Roman" w:eastAsia="Times New Roman" w:hAnsi="Times New Roman" w:cs="Times New Roman"/>
      <w:color w:val="000000"/>
      <w:kern w:val="28"/>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Rimmer</dc:creator>
  <cp:keywords/>
  <dc:description/>
  <cp:lastModifiedBy>Emily Rimmer</cp:lastModifiedBy>
  <cp:revision>2</cp:revision>
  <dcterms:created xsi:type="dcterms:W3CDTF">2020-09-23T12:26:00Z</dcterms:created>
  <dcterms:modified xsi:type="dcterms:W3CDTF">2020-09-23T12:26:00Z</dcterms:modified>
</cp:coreProperties>
</file>